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05" w:rsidRDefault="00DF7FDD" w:rsidP="00BF3105">
      <w:pPr>
        <w:spacing w:after="0" w:line="240" w:lineRule="auto"/>
      </w:pPr>
      <w:r>
        <w:rPr>
          <w:rFonts w:cstheme="minorHAnsi"/>
          <w:sz w:val="24"/>
          <w:szCs w:val="24"/>
        </w:rPr>
        <w:t xml:space="preserve"> </w:t>
      </w:r>
      <w:r w:rsidR="001E2336" w:rsidRPr="005B60A4">
        <w:rPr>
          <w:rFonts w:cstheme="minorHAnsi"/>
          <w:sz w:val="28"/>
          <w:szCs w:val="28"/>
        </w:rPr>
        <w:t>Practicum</w:t>
      </w:r>
      <w:r w:rsidR="000A56BE" w:rsidRPr="005B60A4">
        <w:rPr>
          <w:rFonts w:cstheme="minorHAnsi"/>
          <w:sz w:val="28"/>
          <w:szCs w:val="28"/>
        </w:rPr>
        <w:t xml:space="preserve"> </w:t>
      </w:r>
      <w:r w:rsidR="009A473A">
        <w:rPr>
          <w:rFonts w:cstheme="minorHAnsi"/>
          <w:sz w:val="28"/>
          <w:szCs w:val="28"/>
        </w:rPr>
        <w:t>1</w:t>
      </w:r>
      <w:r w:rsidR="00BF3105">
        <w:rPr>
          <w:rFonts w:cstheme="minorHAnsi"/>
          <w:sz w:val="28"/>
          <w:szCs w:val="28"/>
        </w:rPr>
        <w:t>(</w:t>
      </w:r>
      <w:r w:rsidR="009A473A">
        <w:rPr>
          <w:rFonts w:cstheme="minorHAnsi"/>
          <w:sz w:val="28"/>
          <w:szCs w:val="28"/>
        </w:rPr>
        <w:t>b</w:t>
      </w:r>
      <w:r w:rsidR="00BF3105">
        <w:rPr>
          <w:rFonts w:cstheme="minorHAnsi"/>
          <w:sz w:val="28"/>
          <w:szCs w:val="28"/>
        </w:rPr>
        <w:t>)</w:t>
      </w:r>
      <w:r w:rsidR="001E2336" w:rsidRPr="005B60A4">
        <w:rPr>
          <w:rFonts w:cstheme="minorHAnsi"/>
          <w:sz w:val="28"/>
          <w:szCs w:val="28"/>
        </w:rPr>
        <w:t xml:space="preserve"> </w:t>
      </w:r>
      <w:r w:rsidR="0011123E">
        <w:rPr>
          <w:rFonts w:cstheme="minorHAnsi"/>
          <w:sz w:val="28"/>
          <w:szCs w:val="28"/>
        </w:rPr>
        <w:t xml:space="preserve">    </w:t>
      </w:r>
      <w:r w:rsidR="00BF3105">
        <w:rPr>
          <w:rFonts w:cstheme="minorHAnsi"/>
          <w:sz w:val="28"/>
          <w:szCs w:val="28"/>
        </w:rPr>
        <w:t xml:space="preserve">                    </w:t>
      </w:r>
      <w:r w:rsidR="0011123E">
        <w:rPr>
          <w:rFonts w:cstheme="minorHAnsi"/>
          <w:sz w:val="28"/>
          <w:szCs w:val="28"/>
        </w:rPr>
        <w:t xml:space="preserve">  </w:t>
      </w:r>
      <w:r w:rsidR="0035706D">
        <w:rPr>
          <w:rFonts w:cstheme="minorHAnsi"/>
          <w:sz w:val="28"/>
          <w:szCs w:val="28"/>
        </w:rPr>
        <w:t xml:space="preserve"> WORKSHEET</w:t>
      </w:r>
      <w:r w:rsidR="00276643">
        <w:rPr>
          <w:rFonts w:cstheme="minorHAnsi"/>
          <w:sz w:val="28"/>
          <w:szCs w:val="28"/>
        </w:rPr>
        <w:t xml:space="preserve">              </w:t>
      </w:r>
      <w:r w:rsidR="0011123E">
        <w:rPr>
          <w:rFonts w:cstheme="minorHAnsi"/>
          <w:sz w:val="28"/>
          <w:szCs w:val="28"/>
        </w:rPr>
        <w:t xml:space="preserve">  </w:t>
      </w:r>
      <w:r w:rsidR="00276643">
        <w:rPr>
          <w:rFonts w:cstheme="minorHAnsi"/>
          <w:sz w:val="28"/>
          <w:szCs w:val="28"/>
        </w:rPr>
        <w:t xml:space="preserve">    </w:t>
      </w:r>
      <w:r w:rsidR="001E2336" w:rsidRPr="00D96065">
        <w:rPr>
          <w:rFonts w:cstheme="minorHAnsi"/>
          <w:sz w:val="28"/>
          <w:szCs w:val="28"/>
        </w:rPr>
        <w:t>Due</w:t>
      </w:r>
      <w:r w:rsidR="001076F6">
        <w:rPr>
          <w:rFonts w:cstheme="minorHAnsi"/>
          <w:sz w:val="28"/>
          <w:szCs w:val="28"/>
        </w:rPr>
        <w:t xml:space="preserve"> 4pm</w:t>
      </w:r>
      <w:r w:rsidR="001E2336" w:rsidRPr="00D96065">
        <w:rPr>
          <w:rFonts w:cstheme="minorHAnsi"/>
          <w:sz w:val="28"/>
          <w:szCs w:val="28"/>
        </w:rPr>
        <w:t xml:space="preserve"> </w:t>
      </w:r>
      <w:r w:rsidR="001076F6">
        <w:rPr>
          <w:sz w:val="28"/>
          <w:szCs w:val="28"/>
        </w:rPr>
        <w:t>Fri</w:t>
      </w:r>
      <w:r w:rsidR="00BF3105">
        <w:rPr>
          <w:sz w:val="28"/>
          <w:szCs w:val="28"/>
        </w:rPr>
        <w:t xml:space="preserve">, </w:t>
      </w:r>
      <w:r w:rsidR="00E619B4">
        <w:rPr>
          <w:sz w:val="28"/>
          <w:szCs w:val="28"/>
        </w:rPr>
        <w:t xml:space="preserve">October </w:t>
      </w:r>
      <w:r w:rsidR="00B50FB1">
        <w:rPr>
          <w:sz w:val="28"/>
          <w:szCs w:val="28"/>
        </w:rPr>
        <w:t>2</w:t>
      </w:r>
      <w:r w:rsidR="001076F6">
        <w:rPr>
          <w:sz w:val="28"/>
          <w:szCs w:val="28"/>
        </w:rPr>
        <w:t>0</w:t>
      </w:r>
    </w:p>
    <w:p w:rsidR="00F81A6A" w:rsidRPr="00AF5676" w:rsidRDefault="00F81A6A" w:rsidP="00AF5676">
      <w:pPr>
        <w:autoSpaceDE w:val="0"/>
        <w:autoSpaceDN w:val="0"/>
        <w:adjustRightInd w:val="0"/>
        <w:spacing w:before="60" w:after="0" w:line="240" w:lineRule="auto"/>
        <w:rPr>
          <w:rFonts w:cstheme="minorHAnsi"/>
          <w:sz w:val="24"/>
          <w:szCs w:val="24"/>
        </w:rPr>
      </w:pPr>
      <w:bookmarkStart w:id="0" w:name="_GoBack"/>
      <w:bookmarkEnd w:id="0"/>
    </w:p>
    <w:p w:rsidR="00276643" w:rsidRDefault="00091289" w:rsidP="0011123E">
      <w:pPr>
        <w:autoSpaceDE w:val="0"/>
        <w:autoSpaceDN w:val="0"/>
        <w:adjustRightInd w:val="0"/>
        <w:spacing w:before="120" w:after="0" w:line="240" w:lineRule="auto"/>
        <w:rPr>
          <w:rFonts w:cstheme="minorHAnsi"/>
          <w:sz w:val="28"/>
          <w:szCs w:val="28"/>
        </w:rPr>
      </w:pPr>
      <w:r>
        <w:rPr>
          <w:rFonts w:cstheme="minorHAnsi"/>
          <w:sz w:val="28"/>
          <w:szCs w:val="28"/>
        </w:rPr>
        <w:t xml:space="preserve">Your name:  </w:t>
      </w:r>
    </w:p>
    <w:p w:rsidR="00C20244" w:rsidRDefault="00C20244" w:rsidP="0011123E">
      <w:pPr>
        <w:autoSpaceDE w:val="0"/>
        <w:autoSpaceDN w:val="0"/>
        <w:adjustRightInd w:val="0"/>
        <w:spacing w:before="120" w:after="0" w:line="240" w:lineRule="auto"/>
        <w:rPr>
          <w:rFonts w:cstheme="minorHAnsi"/>
          <w:sz w:val="28"/>
          <w:szCs w:val="28"/>
        </w:rPr>
      </w:pPr>
    </w:p>
    <w:p w:rsidR="001076F6" w:rsidRDefault="001076F6" w:rsidP="001076F6">
      <w:pPr>
        <w:spacing w:before="120" w:after="0"/>
      </w:pPr>
      <w:r>
        <w:t>Submit your assignment by 4pm in MI646 or electronically to comp‐bio@cs.cmu.edu.</w:t>
      </w:r>
    </w:p>
    <w:p w:rsidR="00C20244" w:rsidRDefault="00C20244" w:rsidP="00C20244">
      <w:pPr>
        <w:spacing w:before="120" w:after="0"/>
      </w:pPr>
      <w:r>
        <w:rPr>
          <w:b/>
          <w:i/>
        </w:rPr>
        <w:t xml:space="preserve">What to hand in:    </w:t>
      </w:r>
    </w:p>
    <w:p w:rsidR="00C20244" w:rsidRPr="00AD1341" w:rsidRDefault="00C20244" w:rsidP="00C20244">
      <w:pPr>
        <w:numPr>
          <w:ilvl w:val="0"/>
          <w:numId w:val="2"/>
        </w:numPr>
        <w:spacing w:before="120" w:after="0"/>
        <w:ind w:hanging="360"/>
        <w:contextualSpacing/>
        <w:rPr>
          <w:i/>
        </w:rPr>
      </w:pPr>
      <w:r w:rsidRPr="00AD1341">
        <w:t>A fasta format</w:t>
      </w:r>
      <w:r w:rsidRPr="00AD1341">
        <w:rPr>
          <w:i/>
        </w:rPr>
        <w:t xml:space="preserve"> </w:t>
      </w:r>
      <w:r w:rsidRPr="00AD1341">
        <w:t xml:space="preserve">file, </w:t>
      </w:r>
      <w:r w:rsidRPr="00AD1341">
        <w:rPr>
          <w:i/>
        </w:rPr>
        <w:t>&lt;</w:t>
      </w:r>
      <w:proofErr w:type="spellStart"/>
      <w:r w:rsidRPr="00AD1341">
        <w:rPr>
          <w:i/>
        </w:rPr>
        <w:t>yourname</w:t>
      </w:r>
      <w:proofErr w:type="spellEnd"/>
      <w:r w:rsidRPr="00AD1341">
        <w:rPr>
          <w:i/>
        </w:rPr>
        <w:t>&gt;-prac1b.pylC.fasta</w:t>
      </w:r>
      <w:r w:rsidRPr="00AD1341">
        <w:t xml:space="preserve">, as described in </w:t>
      </w:r>
      <w:r w:rsidRPr="00AD1341">
        <w:rPr>
          <w:i/>
        </w:rPr>
        <w:t>PylC</w:t>
      </w:r>
      <w:r w:rsidRPr="00AD1341">
        <w:t>: Part C, step (e)</w:t>
      </w:r>
    </w:p>
    <w:p w:rsidR="00C20244" w:rsidRPr="00AD1341" w:rsidRDefault="00C20244" w:rsidP="00C20244">
      <w:pPr>
        <w:numPr>
          <w:ilvl w:val="0"/>
          <w:numId w:val="2"/>
        </w:numPr>
        <w:spacing w:before="120" w:after="0"/>
        <w:ind w:hanging="360"/>
        <w:contextualSpacing/>
      </w:pPr>
      <w:r w:rsidRPr="00AD1341">
        <w:t>A fasta format file, &lt;</w:t>
      </w:r>
      <w:proofErr w:type="spellStart"/>
      <w:r w:rsidRPr="00AD1341">
        <w:rPr>
          <w:i/>
        </w:rPr>
        <w:t>yourname</w:t>
      </w:r>
      <w:proofErr w:type="spellEnd"/>
      <w:r w:rsidRPr="00AD1341">
        <w:rPr>
          <w:i/>
        </w:rPr>
        <w:t>&gt;-prac1b.pylB.fasta</w:t>
      </w:r>
      <w:r w:rsidRPr="00AD1341">
        <w:t xml:space="preserve">, as described in </w:t>
      </w:r>
      <w:r w:rsidRPr="00AD1341">
        <w:rPr>
          <w:i/>
        </w:rPr>
        <w:t>PylB</w:t>
      </w:r>
      <w:r w:rsidRPr="00AD1341">
        <w:t xml:space="preserve"> Part C, step (</w:t>
      </w:r>
      <w:r w:rsidR="00566333">
        <w:t>f</w:t>
      </w:r>
      <w:r w:rsidRPr="00AD1341">
        <w:t>)</w:t>
      </w:r>
    </w:p>
    <w:p w:rsidR="00C20244" w:rsidRPr="00C20244" w:rsidRDefault="00C20244" w:rsidP="00C20244">
      <w:pPr>
        <w:numPr>
          <w:ilvl w:val="0"/>
          <w:numId w:val="2"/>
        </w:numPr>
        <w:spacing w:before="120" w:after="0"/>
        <w:ind w:hanging="360"/>
        <w:contextualSpacing/>
        <w:rPr>
          <w:i/>
        </w:rPr>
      </w:pPr>
      <w:r>
        <w:rPr>
          <w:rFonts w:ascii="Calibri" w:hAnsi="Calibri" w:cs="Calibri"/>
        </w:rPr>
        <w:t xml:space="preserve">The completed Practicum 1b worksheet with answers to questions in </w:t>
      </w:r>
      <w:r w:rsidR="001076F6">
        <w:rPr>
          <w:rFonts w:ascii="Calibri" w:hAnsi="Calibri" w:cs="Calibri"/>
        </w:rPr>
        <w:t>the</w:t>
      </w:r>
      <w:r>
        <w:rPr>
          <w:rFonts w:ascii="Calibri" w:hAnsi="Calibri" w:cs="Calibri"/>
        </w:rPr>
        <w:t xml:space="preserve"> assignment.</w:t>
      </w:r>
    </w:p>
    <w:p w:rsidR="00C20244" w:rsidRDefault="00C20244" w:rsidP="00C874B2">
      <w:pPr>
        <w:spacing w:before="120" w:after="0"/>
        <w:ind w:left="360"/>
        <w:contextualSpacing/>
        <w:rPr>
          <w:i/>
        </w:rPr>
      </w:pPr>
    </w:p>
    <w:p w:rsidR="00C874B2" w:rsidRDefault="00C874B2" w:rsidP="00C874B2">
      <w:pPr>
        <w:spacing w:before="120" w:after="0"/>
        <w:ind w:left="360"/>
        <w:contextualSpacing/>
        <w:rPr>
          <w:i/>
        </w:rPr>
      </w:pPr>
    </w:p>
    <w:p w:rsidR="00C874B2" w:rsidRPr="00AD1341" w:rsidRDefault="00C874B2" w:rsidP="00C874B2">
      <w:pPr>
        <w:spacing w:before="120" w:after="0"/>
        <w:ind w:left="360"/>
        <w:contextualSpacing/>
        <w:rPr>
          <w:i/>
        </w:rPr>
      </w:pPr>
    </w:p>
    <w:p w:rsidR="00B62BC5" w:rsidRPr="00B62BC5" w:rsidRDefault="00B62BC5" w:rsidP="00B62BC5">
      <w:pPr>
        <w:spacing w:before="120" w:after="0"/>
        <w:jc w:val="center"/>
        <w:rPr>
          <w:rFonts w:asciiTheme="majorHAnsi" w:eastAsiaTheme="majorEastAsia" w:hAnsiTheme="majorHAnsi" w:cstheme="majorBidi"/>
          <w:bCs/>
          <w:i/>
          <w:iCs/>
          <w:sz w:val="28"/>
          <w:szCs w:val="24"/>
        </w:rPr>
      </w:pPr>
      <w:r w:rsidRPr="00B62BC5">
        <w:rPr>
          <w:rFonts w:asciiTheme="majorHAnsi" w:hAnsiTheme="majorHAnsi"/>
          <w:b/>
          <w:i/>
          <w:sz w:val="28"/>
          <w:szCs w:val="24"/>
        </w:rPr>
        <w:t>T</w:t>
      </w:r>
      <w:r w:rsidRPr="00B62BC5">
        <w:rPr>
          <w:rFonts w:asciiTheme="majorHAnsi" w:eastAsiaTheme="majorEastAsia" w:hAnsiTheme="majorHAnsi" w:cstheme="majorBidi"/>
          <w:b/>
          <w:i/>
          <w:iCs/>
          <w:sz w:val="28"/>
          <w:szCs w:val="24"/>
        </w:rPr>
        <w:t>he PylC enzyme family</w:t>
      </w:r>
    </w:p>
    <w:p w:rsidR="00C20244" w:rsidRDefault="00C20244" w:rsidP="00345D93">
      <w:pPr>
        <w:spacing w:before="200" w:after="0"/>
        <w:outlineLvl w:val="1"/>
        <w:rPr>
          <w:rFonts w:ascii="Calibri" w:eastAsia="Times New Roman" w:hAnsi="Calibri" w:cs="Times New Roman"/>
          <w:b/>
          <w:bCs/>
          <w:sz w:val="24"/>
          <w:szCs w:val="24"/>
        </w:rPr>
      </w:pPr>
    </w:p>
    <w:p w:rsidR="00345D93" w:rsidRDefault="00C20244" w:rsidP="00C874B2">
      <w:pPr>
        <w:spacing w:before="120" w:after="0"/>
        <w:jc w:val="center"/>
        <w:rPr>
          <w:rFonts w:ascii="Calibri" w:eastAsia="Times New Roman" w:hAnsi="Calibri" w:cs="Times New Roman"/>
          <w:b/>
          <w:bCs/>
          <w:sz w:val="24"/>
          <w:szCs w:val="24"/>
        </w:rPr>
      </w:pPr>
      <w:r w:rsidRPr="00C20244">
        <w:rPr>
          <w:rFonts w:ascii="Calibri" w:eastAsia="Times New Roman" w:hAnsi="Calibri" w:cs="Times New Roman"/>
          <w:b/>
          <w:bCs/>
          <w:sz w:val="24"/>
          <w:szCs w:val="24"/>
        </w:rPr>
        <w:t xml:space="preserve">Part A. </w:t>
      </w:r>
      <w:r>
        <w:rPr>
          <w:rFonts w:ascii="Calibri" w:eastAsia="Times New Roman" w:hAnsi="Calibri" w:cs="Times New Roman"/>
          <w:b/>
          <w:bCs/>
          <w:sz w:val="24"/>
          <w:szCs w:val="24"/>
        </w:rPr>
        <w:t xml:space="preserve"> </w:t>
      </w:r>
      <w:r w:rsidRPr="00C20244">
        <w:rPr>
          <w:rFonts w:ascii="Calibri" w:eastAsia="Times New Roman" w:hAnsi="Calibri" w:cs="Times New Roman"/>
          <w:b/>
          <w:bCs/>
          <w:sz w:val="24"/>
          <w:szCs w:val="24"/>
        </w:rPr>
        <w:t>Use Blast to retrieve amino acid sequences for members of the 3-methylornithine--L-lysine ligase (PylC) family.</w:t>
      </w:r>
    </w:p>
    <w:p w:rsidR="00C20244" w:rsidRPr="00345D93" w:rsidRDefault="00C20244" w:rsidP="00345D93">
      <w:pPr>
        <w:spacing w:before="200" w:after="0"/>
        <w:outlineLvl w:val="1"/>
        <w:rPr>
          <w:rFonts w:ascii="Calibri" w:eastAsia="Times New Roman" w:hAnsi="Calibri" w:cs="Times New Roman"/>
          <w:b/>
          <w:bCs/>
          <w:sz w:val="24"/>
          <w:szCs w:val="24"/>
        </w:rPr>
      </w:pPr>
    </w:p>
    <w:p w:rsidR="00345D93" w:rsidRPr="00C20244" w:rsidRDefault="002102CE" w:rsidP="00C20244">
      <w:pPr>
        <w:tabs>
          <w:tab w:val="left" w:pos="360"/>
        </w:tabs>
        <w:spacing w:before="120" w:after="0"/>
        <w:rPr>
          <w:rFonts w:ascii="Calibri" w:eastAsia="Times New Roman" w:hAnsi="Calibri" w:cs="Times New Roman"/>
        </w:rPr>
      </w:pPr>
      <w:r w:rsidRPr="00C20244">
        <w:rPr>
          <w:rFonts w:ascii="Calibri" w:eastAsia="Times New Roman" w:hAnsi="Calibri" w:cs="Times New Roman"/>
          <w:b/>
        </w:rPr>
        <w:t>Give the</w:t>
      </w:r>
      <w:r w:rsidR="00345D93" w:rsidRPr="00C20244">
        <w:rPr>
          <w:rFonts w:ascii="Calibri" w:eastAsia="Times New Roman" w:hAnsi="Calibri" w:cs="Times New Roman"/>
          <w:b/>
        </w:rPr>
        <w:t xml:space="preserve"> accession id </w:t>
      </w:r>
      <w:r w:rsidRPr="00C20244">
        <w:rPr>
          <w:rFonts w:ascii="Calibri" w:eastAsia="Times New Roman" w:hAnsi="Calibri" w:cs="Times New Roman"/>
          <w:b/>
        </w:rPr>
        <w:t>of the PylC sequence used as the quer</w:t>
      </w:r>
      <w:r w:rsidR="00C20244">
        <w:rPr>
          <w:rFonts w:ascii="Calibri" w:eastAsia="Times New Roman" w:hAnsi="Calibri" w:cs="Times New Roman"/>
          <w:b/>
        </w:rPr>
        <w:t>y sequence in all four searches:</w:t>
      </w:r>
    </w:p>
    <w:p w:rsidR="00A1359C" w:rsidRPr="00A1359C" w:rsidRDefault="00A1359C" w:rsidP="00C20244">
      <w:pPr>
        <w:tabs>
          <w:tab w:val="left" w:pos="360"/>
        </w:tabs>
        <w:spacing w:before="120" w:after="0"/>
        <w:rPr>
          <w:rFonts w:ascii="Calibri" w:eastAsia="Times New Roman" w:hAnsi="Calibri" w:cs="Times New Roman"/>
        </w:rPr>
      </w:pPr>
    </w:p>
    <w:p w:rsidR="00A92D58" w:rsidRPr="00C20244" w:rsidRDefault="00C20244" w:rsidP="00C20244">
      <w:pPr>
        <w:tabs>
          <w:tab w:val="left" w:pos="360"/>
        </w:tabs>
        <w:spacing w:before="120" w:after="0"/>
        <w:rPr>
          <w:rFonts w:ascii="Calibri" w:eastAsia="Times New Roman" w:hAnsi="Calibri" w:cs="Times New Roman"/>
          <w:b/>
          <w:strike/>
        </w:rPr>
      </w:pPr>
      <w:r>
        <w:rPr>
          <w:rFonts w:ascii="Calibri" w:eastAsia="Times New Roman" w:hAnsi="Calibri" w:cs="Times New Roman"/>
        </w:rPr>
        <w:t xml:space="preserve">a)  </w:t>
      </w:r>
      <w:r>
        <w:rPr>
          <w:rFonts w:ascii="Calibri" w:eastAsia="Times New Roman" w:hAnsi="Calibri" w:cs="Times New Roman"/>
          <w:b/>
        </w:rPr>
        <w:t>Summarize the c</w:t>
      </w:r>
      <w:r w:rsidR="00A92D58" w:rsidRPr="00C20244">
        <w:rPr>
          <w:rFonts w:ascii="Calibri" w:eastAsia="Times New Roman" w:hAnsi="Calibri" w:cs="Times New Roman"/>
          <w:b/>
        </w:rPr>
        <w:t>onserved domains in PylC</w:t>
      </w:r>
      <w:r>
        <w:rPr>
          <w:rFonts w:ascii="Calibri" w:eastAsia="Times New Roman" w:hAnsi="Calibri" w:cs="Times New Roman"/>
          <w:b/>
        </w:rPr>
        <w:t>:</w:t>
      </w:r>
    </w:p>
    <w:p w:rsidR="00A92D58" w:rsidRDefault="00A92D58" w:rsidP="00A92D58">
      <w:pPr>
        <w:pStyle w:val="ListParagraph"/>
        <w:numPr>
          <w:ilvl w:val="0"/>
          <w:numId w:val="10"/>
        </w:numPr>
        <w:spacing w:before="120" w:after="0"/>
        <w:rPr>
          <w:rFonts w:ascii="Calibri" w:eastAsia="Times New Roman" w:hAnsi="Calibri" w:cs="Times New Roman"/>
        </w:rPr>
      </w:pPr>
    </w:p>
    <w:p w:rsidR="00A92D58" w:rsidRPr="00BA7A1C" w:rsidRDefault="00A92D58" w:rsidP="00A92D58">
      <w:pPr>
        <w:pStyle w:val="ListParagraph"/>
        <w:numPr>
          <w:ilvl w:val="1"/>
          <w:numId w:val="10"/>
        </w:numPr>
        <w:spacing w:before="120" w:after="0" w:line="240" w:lineRule="auto"/>
        <w:rPr>
          <w:rFonts w:ascii="Calibri" w:eastAsia="Times New Roman" w:hAnsi="Calibri" w:cs="Times New Roman"/>
        </w:rPr>
      </w:pPr>
      <w:r w:rsidRPr="00BA7A1C">
        <w:rPr>
          <w:rFonts w:ascii="Calibri" w:eastAsia="Times New Roman" w:hAnsi="Calibri" w:cs="Times New Roman"/>
        </w:rPr>
        <w:t>Name:</w:t>
      </w:r>
    </w:p>
    <w:p w:rsidR="00A92D58" w:rsidRPr="00BA7A1C" w:rsidRDefault="00A92D58" w:rsidP="00A92D58">
      <w:pPr>
        <w:pStyle w:val="ListParagraph"/>
        <w:numPr>
          <w:ilvl w:val="1"/>
          <w:numId w:val="11"/>
        </w:numPr>
        <w:spacing w:before="120" w:after="0" w:line="240" w:lineRule="auto"/>
        <w:rPr>
          <w:rFonts w:ascii="Calibri" w:eastAsia="Times New Roman" w:hAnsi="Calibri" w:cs="Times New Roman"/>
        </w:rPr>
      </w:pPr>
      <w:r w:rsidRPr="00BA7A1C">
        <w:rPr>
          <w:rFonts w:ascii="Calibri" w:eastAsia="Times New Roman" w:hAnsi="Calibri" w:cs="Times New Roman"/>
        </w:rPr>
        <w:t>Accession</w:t>
      </w:r>
    </w:p>
    <w:p w:rsidR="00A92D58" w:rsidRPr="00BA7A1C" w:rsidRDefault="00A92D58" w:rsidP="00A92D58">
      <w:pPr>
        <w:pStyle w:val="ListParagraph"/>
        <w:numPr>
          <w:ilvl w:val="1"/>
          <w:numId w:val="11"/>
        </w:numPr>
        <w:spacing w:before="120" w:after="0" w:line="240" w:lineRule="auto"/>
        <w:rPr>
          <w:rFonts w:ascii="Calibri" w:eastAsia="Times New Roman" w:hAnsi="Calibri" w:cs="Times New Roman"/>
        </w:rPr>
      </w:pPr>
      <w:r w:rsidRPr="00BA7A1C">
        <w:rPr>
          <w:rFonts w:ascii="Calibri" w:eastAsia="Times New Roman" w:hAnsi="Calibri" w:cs="Times New Roman"/>
        </w:rPr>
        <w:t xml:space="preserve">E value </w:t>
      </w:r>
    </w:p>
    <w:p w:rsidR="00A92D58" w:rsidRDefault="00A92D58" w:rsidP="00A92D58">
      <w:pPr>
        <w:pStyle w:val="ListParagraph"/>
        <w:numPr>
          <w:ilvl w:val="1"/>
          <w:numId w:val="11"/>
        </w:numPr>
        <w:spacing w:before="120" w:after="0" w:line="240" w:lineRule="auto"/>
        <w:rPr>
          <w:rFonts w:ascii="Calibri" w:eastAsia="Times New Roman" w:hAnsi="Calibri" w:cs="Times New Roman"/>
        </w:rPr>
      </w:pPr>
      <w:r w:rsidRPr="00BA7A1C">
        <w:rPr>
          <w:rFonts w:ascii="Calibri" w:eastAsia="Times New Roman" w:hAnsi="Calibri" w:cs="Times New Roman"/>
        </w:rPr>
        <w:t>Coverage</w:t>
      </w:r>
    </w:p>
    <w:p w:rsidR="00A92D58" w:rsidRPr="00BA7A1C" w:rsidRDefault="00A92D58" w:rsidP="00A92D58">
      <w:pPr>
        <w:pStyle w:val="ListParagraph"/>
        <w:numPr>
          <w:ilvl w:val="0"/>
          <w:numId w:val="10"/>
        </w:numPr>
        <w:spacing w:before="120" w:after="0" w:line="240" w:lineRule="auto"/>
        <w:rPr>
          <w:rFonts w:ascii="Calibri" w:eastAsia="Times New Roman" w:hAnsi="Calibri" w:cs="Times New Roman"/>
        </w:rPr>
      </w:pPr>
      <w:r>
        <w:rPr>
          <w:rFonts w:ascii="Calibri" w:eastAsia="Times New Roman" w:hAnsi="Calibri" w:cs="Times New Roman"/>
        </w:rPr>
        <w:t xml:space="preserve"> </w:t>
      </w:r>
    </w:p>
    <w:p w:rsidR="00A92D58" w:rsidRDefault="00A92D58" w:rsidP="00A92D58">
      <w:pPr>
        <w:pStyle w:val="ListParagraph"/>
        <w:numPr>
          <w:ilvl w:val="1"/>
          <w:numId w:val="12"/>
        </w:numPr>
        <w:spacing w:before="120" w:after="0" w:line="240" w:lineRule="auto"/>
        <w:rPr>
          <w:rFonts w:ascii="Calibri" w:eastAsia="Times New Roman" w:hAnsi="Calibri" w:cs="Times New Roman"/>
        </w:rPr>
      </w:pPr>
      <w:r>
        <w:rPr>
          <w:rFonts w:ascii="Calibri" w:eastAsia="Times New Roman" w:hAnsi="Calibri" w:cs="Times New Roman"/>
        </w:rPr>
        <w:t>Name</w:t>
      </w:r>
    </w:p>
    <w:p w:rsidR="00A92D58" w:rsidRPr="00BA7A1C" w:rsidRDefault="00A92D58" w:rsidP="00A92D58">
      <w:pPr>
        <w:pStyle w:val="ListParagraph"/>
        <w:numPr>
          <w:ilvl w:val="1"/>
          <w:numId w:val="12"/>
        </w:numPr>
        <w:spacing w:before="120" w:after="0" w:line="240" w:lineRule="auto"/>
        <w:rPr>
          <w:rFonts w:ascii="Calibri" w:eastAsia="Times New Roman" w:hAnsi="Calibri" w:cs="Times New Roman"/>
        </w:rPr>
      </w:pPr>
      <w:r w:rsidRPr="00BA7A1C">
        <w:rPr>
          <w:rFonts w:ascii="Calibri" w:eastAsia="Times New Roman" w:hAnsi="Calibri" w:cs="Times New Roman"/>
        </w:rPr>
        <w:t>Accession</w:t>
      </w:r>
    </w:p>
    <w:p w:rsidR="00A92D58" w:rsidRPr="00BA7A1C" w:rsidRDefault="00A92D58" w:rsidP="00A92D58">
      <w:pPr>
        <w:pStyle w:val="ListParagraph"/>
        <w:numPr>
          <w:ilvl w:val="1"/>
          <w:numId w:val="12"/>
        </w:numPr>
        <w:spacing w:before="120" w:after="0" w:line="240" w:lineRule="auto"/>
        <w:rPr>
          <w:rFonts w:ascii="Calibri" w:eastAsia="Times New Roman" w:hAnsi="Calibri" w:cs="Times New Roman"/>
        </w:rPr>
      </w:pPr>
      <w:r w:rsidRPr="00BA7A1C">
        <w:rPr>
          <w:rFonts w:ascii="Calibri" w:eastAsia="Times New Roman" w:hAnsi="Calibri" w:cs="Times New Roman"/>
        </w:rPr>
        <w:t xml:space="preserve">E value </w:t>
      </w:r>
    </w:p>
    <w:p w:rsidR="00A92D58" w:rsidRDefault="00A92D58" w:rsidP="00A92D58">
      <w:pPr>
        <w:pStyle w:val="ListParagraph"/>
        <w:numPr>
          <w:ilvl w:val="1"/>
          <w:numId w:val="12"/>
        </w:numPr>
        <w:spacing w:before="120" w:after="120" w:line="240" w:lineRule="auto"/>
        <w:rPr>
          <w:rFonts w:ascii="Calibri" w:eastAsia="Times New Roman" w:hAnsi="Calibri" w:cs="Times New Roman"/>
        </w:rPr>
      </w:pPr>
      <w:r>
        <w:rPr>
          <w:rFonts w:ascii="Calibri" w:eastAsia="Times New Roman" w:hAnsi="Calibri" w:cs="Times New Roman"/>
        </w:rPr>
        <w:t>Coverage</w:t>
      </w:r>
    </w:p>
    <w:p w:rsidR="00A92D58" w:rsidRPr="00CA35C9" w:rsidRDefault="00A92D58" w:rsidP="00A92D58">
      <w:pPr>
        <w:pStyle w:val="ListParagraph"/>
        <w:spacing w:before="120" w:after="120" w:line="240" w:lineRule="auto"/>
        <w:ind w:left="1800"/>
        <w:rPr>
          <w:rFonts w:ascii="Calibri" w:eastAsia="Times New Roman" w:hAnsi="Calibri" w:cs="Times New Roman"/>
          <w:sz w:val="16"/>
          <w:szCs w:val="16"/>
        </w:rPr>
      </w:pPr>
    </w:p>
    <w:p w:rsidR="00A92D58" w:rsidRDefault="00A92D58" w:rsidP="00A92D58">
      <w:pPr>
        <w:tabs>
          <w:tab w:val="left" w:pos="360"/>
        </w:tabs>
        <w:spacing w:before="120" w:after="0"/>
        <w:rPr>
          <w:rFonts w:ascii="Calibri" w:eastAsia="Times New Roman" w:hAnsi="Calibri" w:cs="Times New Roman"/>
          <w:b/>
        </w:rPr>
      </w:pPr>
      <w:r w:rsidRPr="009403BD">
        <w:rPr>
          <w:i/>
        </w:rPr>
        <w:t>Note:</w:t>
      </w:r>
      <w:r w:rsidRPr="009403BD">
        <w:t xml:space="preserve">  </w:t>
      </w:r>
      <w:r>
        <w:t>Expand this list as needed to enter all the significant matches to CDD domains found in the query sequence.</w:t>
      </w:r>
    </w:p>
    <w:p w:rsidR="00A1359C" w:rsidRDefault="00A1359C">
      <w:pPr>
        <w:rPr>
          <w:rFonts w:ascii="Calibri" w:eastAsia="Times New Roman" w:hAnsi="Calibri" w:cs="Times New Roman"/>
          <w:b/>
        </w:rPr>
      </w:pPr>
      <w:r>
        <w:rPr>
          <w:rFonts w:ascii="Calibri" w:eastAsia="Times New Roman" w:hAnsi="Calibri" w:cs="Times New Roman"/>
          <w:b/>
        </w:rPr>
        <w:br w:type="page"/>
      </w:r>
    </w:p>
    <w:p w:rsidR="00FF4BD4" w:rsidRDefault="006D3719" w:rsidP="00FF4BD4">
      <w:pPr>
        <w:tabs>
          <w:tab w:val="left" w:pos="360"/>
        </w:tabs>
        <w:spacing w:before="120" w:after="0"/>
        <w:rPr>
          <w:rFonts w:ascii="Calibri" w:eastAsia="Times New Roman" w:hAnsi="Calibri" w:cs="Times New Roman"/>
          <w:b/>
        </w:rPr>
      </w:pPr>
      <w:r>
        <w:rPr>
          <w:rFonts w:ascii="Calibri" w:eastAsia="Times New Roman" w:hAnsi="Calibri" w:cs="Times New Roman"/>
          <w:b/>
        </w:rPr>
        <w:lastRenderedPageBreak/>
        <w:t>Table 1</w:t>
      </w:r>
      <w:r w:rsidR="00FF4BD4">
        <w:rPr>
          <w:rFonts w:ascii="Calibri" w:eastAsia="Times New Roman" w:hAnsi="Calibri" w:cs="Times New Roman"/>
          <w:b/>
        </w:rPr>
        <w:t xml:space="preserve">:  </w:t>
      </w:r>
    </w:p>
    <w:p w:rsidR="00FF4BD4" w:rsidRPr="00A92D58" w:rsidRDefault="00FF4BD4" w:rsidP="00345D93">
      <w:pPr>
        <w:spacing w:before="120" w:after="0"/>
        <w:rPr>
          <w:rFonts w:ascii="Calibri" w:eastAsia="Times New Roman" w:hAnsi="Calibri" w:cs="Times New Roman"/>
          <w:sz w:val="10"/>
          <w:szCs w:val="10"/>
        </w:rPr>
      </w:pPr>
    </w:p>
    <w:tbl>
      <w:tblPr>
        <w:tblStyle w:val="TableGrid"/>
        <w:tblpPr w:leftFromText="180" w:rightFromText="180" w:vertAnchor="text" w:horzAnchor="page" w:tblpX="1768" w:tblpY="70"/>
        <w:tblW w:w="9360" w:type="dxa"/>
        <w:tblLayout w:type="fixed"/>
        <w:tblLook w:val="04A0" w:firstRow="1" w:lastRow="0" w:firstColumn="1" w:lastColumn="0" w:noHBand="0" w:noVBand="1"/>
      </w:tblPr>
      <w:tblGrid>
        <w:gridCol w:w="864"/>
        <w:gridCol w:w="1872"/>
        <w:gridCol w:w="1008"/>
        <w:gridCol w:w="1008"/>
        <w:gridCol w:w="1008"/>
        <w:gridCol w:w="864"/>
        <w:gridCol w:w="864"/>
        <w:gridCol w:w="1872"/>
      </w:tblGrid>
      <w:tr w:rsidR="00CA026D" w:rsidRPr="00345D93" w:rsidTr="00041858">
        <w:trPr>
          <w:trHeight w:val="347"/>
        </w:trPr>
        <w:tc>
          <w:tcPr>
            <w:tcW w:w="864" w:type="dxa"/>
            <w:vMerge w:val="restart"/>
            <w:noWrap/>
            <w:vAlign w:val="center"/>
            <w:hideMark/>
          </w:tcPr>
          <w:p w:rsidR="00CA026D" w:rsidRPr="00041858" w:rsidRDefault="00CA026D" w:rsidP="00B87BC2">
            <w:pPr>
              <w:jc w:val="center"/>
              <w:rPr>
                <w:rFonts w:ascii="Calibri" w:eastAsia="Times New Roman" w:hAnsi="Calibri" w:cs="Times New Roman"/>
                <w:color w:val="000000"/>
              </w:rPr>
            </w:pPr>
            <w:r w:rsidRPr="00041858">
              <w:rPr>
                <w:rFonts w:ascii="Calibri" w:eastAsia="Times New Roman" w:hAnsi="Calibri" w:cs="Times New Roman"/>
                <w:color w:val="000000"/>
              </w:rPr>
              <w:t>Search</w:t>
            </w:r>
          </w:p>
        </w:tc>
        <w:tc>
          <w:tcPr>
            <w:tcW w:w="1872" w:type="dxa"/>
            <w:vMerge w:val="restart"/>
            <w:vAlign w:val="center"/>
          </w:tcPr>
          <w:p w:rsidR="00CA026D" w:rsidRDefault="00CA026D" w:rsidP="00041858">
            <w:pPr>
              <w:jc w:val="center"/>
              <w:rPr>
                <w:rFonts w:ascii="Calibri" w:eastAsia="Times New Roman" w:hAnsi="Calibri" w:cs="Times New Roman"/>
                <w:color w:val="000000"/>
              </w:rPr>
            </w:pPr>
            <w:r>
              <w:rPr>
                <w:rFonts w:ascii="Calibri" w:eastAsia="Times New Roman" w:hAnsi="Calibri" w:cs="Times New Roman"/>
                <w:color w:val="000000"/>
              </w:rPr>
              <w:t>D</w:t>
            </w:r>
            <w:r w:rsidR="00041858">
              <w:rPr>
                <w:rFonts w:ascii="Calibri" w:eastAsia="Times New Roman" w:hAnsi="Calibri" w:cs="Times New Roman"/>
                <w:color w:val="000000"/>
              </w:rPr>
              <w:t xml:space="preserve">atabase:  </w:t>
            </w:r>
            <w:r>
              <w:rPr>
                <w:rFonts w:ascii="Calibri" w:eastAsia="Times New Roman" w:hAnsi="Calibri" w:cs="Times New Roman"/>
                <w:color w:val="000000"/>
              </w:rPr>
              <w:t>Number of letters</w:t>
            </w:r>
          </w:p>
        </w:tc>
        <w:tc>
          <w:tcPr>
            <w:tcW w:w="1008" w:type="dxa"/>
            <w:vMerge w:val="restart"/>
            <w:noWrap/>
            <w:vAlign w:val="center"/>
            <w:hideMark/>
          </w:tcPr>
          <w:p w:rsidR="00CA026D" w:rsidRDefault="00CA026D" w:rsidP="00B135CC">
            <w:pPr>
              <w:ind w:left="-148" w:firstLine="33"/>
              <w:jc w:val="center"/>
              <w:rPr>
                <w:rFonts w:ascii="Calibri" w:eastAsia="Times New Roman" w:hAnsi="Calibri" w:cs="Times New Roman"/>
                <w:color w:val="000000"/>
              </w:rPr>
            </w:pPr>
            <w:r>
              <w:rPr>
                <w:rFonts w:ascii="Calibri" w:eastAsia="Times New Roman" w:hAnsi="Calibri" w:cs="Times New Roman"/>
                <w:color w:val="000000"/>
              </w:rPr>
              <w:t>Expect</w:t>
            </w:r>
          </w:p>
          <w:p w:rsidR="00CA026D" w:rsidRPr="00345D93" w:rsidRDefault="00CA026D" w:rsidP="00B135CC">
            <w:pPr>
              <w:ind w:left="-135"/>
              <w:jc w:val="center"/>
              <w:rPr>
                <w:rFonts w:ascii="Calibri" w:eastAsia="Times New Roman" w:hAnsi="Calibri" w:cs="Times New Roman"/>
                <w:color w:val="000000"/>
              </w:rPr>
            </w:pPr>
            <w:r>
              <w:rPr>
                <w:rFonts w:ascii="Calibri" w:eastAsia="Times New Roman" w:hAnsi="Calibri" w:cs="Times New Roman"/>
                <w:color w:val="000000"/>
              </w:rPr>
              <w:t xml:space="preserve">value  </w:t>
            </w:r>
          </w:p>
        </w:tc>
        <w:tc>
          <w:tcPr>
            <w:tcW w:w="1008" w:type="dxa"/>
            <w:vMerge w:val="restart"/>
            <w:vAlign w:val="center"/>
            <w:hideMark/>
          </w:tcPr>
          <w:p w:rsidR="00CA026D" w:rsidRPr="00345D93" w:rsidRDefault="00CA026D" w:rsidP="003217FC">
            <w:pPr>
              <w:ind w:left="-148" w:firstLine="33"/>
              <w:jc w:val="center"/>
              <w:rPr>
                <w:rFonts w:ascii="Calibri" w:eastAsia="Times New Roman" w:hAnsi="Calibri" w:cs="Times New Roman"/>
                <w:color w:val="000000"/>
              </w:rPr>
            </w:pPr>
            <w:proofErr w:type="spellStart"/>
            <w:r>
              <w:rPr>
                <w:rFonts w:ascii="Calibri" w:eastAsia="Times New Roman" w:hAnsi="Calibri" w:cs="Times New Roman"/>
                <w:color w:val="000000"/>
              </w:rPr>
              <w:t>Hitlist</w:t>
            </w:r>
            <w:proofErr w:type="spellEnd"/>
            <w:r>
              <w:rPr>
                <w:rFonts w:ascii="Calibri" w:eastAsia="Times New Roman" w:hAnsi="Calibri" w:cs="Times New Roman"/>
                <w:color w:val="000000"/>
              </w:rPr>
              <w:t xml:space="preserve"> </w:t>
            </w:r>
            <w:r w:rsidR="00041858">
              <w:rPr>
                <w:rFonts w:ascii="Calibri" w:eastAsia="Times New Roman" w:hAnsi="Calibri" w:cs="Times New Roman"/>
                <w:color w:val="000000"/>
              </w:rPr>
              <w:t xml:space="preserve"> </w:t>
            </w:r>
            <w:r>
              <w:rPr>
                <w:rFonts w:ascii="Calibri" w:eastAsia="Times New Roman" w:hAnsi="Calibri" w:cs="Times New Roman"/>
                <w:color w:val="000000"/>
              </w:rPr>
              <w:t>size</w:t>
            </w:r>
          </w:p>
        </w:tc>
        <w:tc>
          <w:tcPr>
            <w:tcW w:w="1008" w:type="dxa"/>
            <w:vMerge w:val="restart"/>
            <w:noWrap/>
            <w:vAlign w:val="center"/>
            <w:hideMark/>
          </w:tcPr>
          <w:p w:rsidR="00CA026D" w:rsidRPr="00345D93" w:rsidRDefault="00CA026D" w:rsidP="00041858">
            <w:pPr>
              <w:jc w:val="center"/>
              <w:rPr>
                <w:rFonts w:ascii="Calibri" w:eastAsia="Times New Roman" w:hAnsi="Calibri" w:cs="Times New Roman"/>
                <w:color w:val="000000"/>
              </w:rPr>
            </w:pPr>
            <w:r>
              <w:rPr>
                <w:rFonts w:ascii="Calibri" w:eastAsia="Times New Roman" w:hAnsi="Calibri" w:cs="Times New Roman"/>
                <w:color w:val="000000"/>
              </w:rPr>
              <w:t>Number of</w:t>
            </w:r>
            <w:r w:rsidR="00041858">
              <w:rPr>
                <w:rFonts w:ascii="Calibri" w:eastAsia="Times New Roman" w:hAnsi="Calibri" w:cs="Times New Roman"/>
                <w:color w:val="000000"/>
              </w:rPr>
              <w:t xml:space="preserve"> hits</w:t>
            </w:r>
          </w:p>
        </w:tc>
        <w:tc>
          <w:tcPr>
            <w:tcW w:w="3600" w:type="dxa"/>
            <w:gridSpan w:val="3"/>
          </w:tcPr>
          <w:p w:rsidR="00CA026D" w:rsidRPr="00345D93" w:rsidRDefault="00CA026D" w:rsidP="005444FF">
            <w:pPr>
              <w:jc w:val="center"/>
              <w:rPr>
                <w:rFonts w:ascii="Calibri" w:eastAsia="Times New Roman" w:hAnsi="Calibri" w:cs="Times New Roman"/>
                <w:color w:val="000000"/>
              </w:rPr>
            </w:pPr>
            <w:r>
              <w:rPr>
                <w:rFonts w:ascii="Calibri" w:eastAsia="Times New Roman" w:hAnsi="Calibri" w:cs="Times New Roman"/>
                <w:color w:val="000000"/>
              </w:rPr>
              <w:t>Least significant hit</w:t>
            </w:r>
          </w:p>
        </w:tc>
      </w:tr>
      <w:tr w:rsidR="00CA026D" w:rsidRPr="00345D93" w:rsidTr="00041858">
        <w:trPr>
          <w:trHeight w:val="347"/>
        </w:trPr>
        <w:tc>
          <w:tcPr>
            <w:tcW w:w="864" w:type="dxa"/>
            <w:vMerge/>
            <w:noWrap/>
            <w:hideMark/>
          </w:tcPr>
          <w:p w:rsidR="00CA026D" w:rsidRPr="00041858" w:rsidRDefault="00CA026D" w:rsidP="00345D93">
            <w:pPr>
              <w:ind w:left="360"/>
              <w:jc w:val="center"/>
              <w:rPr>
                <w:rFonts w:ascii="Calibri" w:eastAsia="Times New Roman" w:hAnsi="Calibri" w:cs="Times New Roman"/>
                <w:color w:val="000000"/>
              </w:rPr>
            </w:pPr>
          </w:p>
        </w:tc>
        <w:tc>
          <w:tcPr>
            <w:tcW w:w="1872" w:type="dxa"/>
            <w:vMerge/>
            <w:vAlign w:val="center"/>
          </w:tcPr>
          <w:p w:rsidR="00CA026D" w:rsidRPr="00345D93" w:rsidRDefault="00CA026D" w:rsidP="00B135CC">
            <w:pPr>
              <w:ind w:left="360" w:firstLine="27"/>
              <w:jc w:val="center"/>
              <w:rPr>
                <w:rFonts w:ascii="Calibri" w:eastAsia="Times New Roman" w:hAnsi="Calibri" w:cs="Times New Roman"/>
                <w:color w:val="FF0000"/>
              </w:rPr>
            </w:pPr>
          </w:p>
        </w:tc>
        <w:tc>
          <w:tcPr>
            <w:tcW w:w="1008" w:type="dxa"/>
            <w:vMerge/>
            <w:noWrap/>
          </w:tcPr>
          <w:p w:rsidR="00CA026D" w:rsidRPr="00345D93" w:rsidRDefault="00CA026D" w:rsidP="00345D93">
            <w:pPr>
              <w:ind w:left="360"/>
              <w:jc w:val="center"/>
              <w:rPr>
                <w:rFonts w:ascii="Calibri" w:eastAsia="Times New Roman" w:hAnsi="Calibri" w:cs="Times New Roman"/>
                <w:color w:val="FF0000"/>
              </w:rPr>
            </w:pPr>
          </w:p>
        </w:tc>
        <w:tc>
          <w:tcPr>
            <w:tcW w:w="1008" w:type="dxa"/>
            <w:vMerge/>
          </w:tcPr>
          <w:p w:rsidR="00CA026D" w:rsidRPr="00345D93" w:rsidRDefault="00CA026D" w:rsidP="00345D93">
            <w:pPr>
              <w:ind w:left="-148" w:firstLine="33"/>
              <w:jc w:val="center"/>
              <w:rPr>
                <w:rFonts w:ascii="Calibri" w:eastAsia="Times New Roman" w:hAnsi="Calibri" w:cs="Times New Roman"/>
                <w:color w:val="FF0000"/>
              </w:rPr>
            </w:pPr>
          </w:p>
        </w:tc>
        <w:tc>
          <w:tcPr>
            <w:tcW w:w="1008" w:type="dxa"/>
            <w:vMerge/>
            <w:noWrap/>
          </w:tcPr>
          <w:p w:rsidR="00CA026D" w:rsidRPr="00345D93" w:rsidRDefault="00CA026D" w:rsidP="00345D93">
            <w:pPr>
              <w:ind w:left="360"/>
              <w:jc w:val="center"/>
              <w:rPr>
                <w:rFonts w:ascii="Calibri" w:eastAsia="Times New Roman" w:hAnsi="Calibri" w:cs="Times New Roman"/>
                <w:color w:val="FF0000"/>
              </w:rPr>
            </w:pPr>
          </w:p>
        </w:tc>
        <w:tc>
          <w:tcPr>
            <w:tcW w:w="864" w:type="dxa"/>
          </w:tcPr>
          <w:p w:rsidR="00CA026D" w:rsidRPr="00345D93" w:rsidRDefault="00CA026D" w:rsidP="005444FF">
            <w:pPr>
              <w:jc w:val="center"/>
              <w:rPr>
                <w:rFonts w:ascii="Calibri" w:eastAsia="Times New Roman" w:hAnsi="Calibri" w:cs="Times New Roman"/>
              </w:rPr>
            </w:pPr>
            <w:r>
              <w:rPr>
                <w:rFonts w:ascii="Calibri" w:eastAsia="Times New Roman" w:hAnsi="Calibri" w:cs="Times New Roman"/>
              </w:rPr>
              <w:t>Score</w:t>
            </w:r>
          </w:p>
        </w:tc>
        <w:tc>
          <w:tcPr>
            <w:tcW w:w="864" w:type="dxa"/>
            <w:noWrap/>
          </w:tcPr>
          <w:p w:rsidR="00CA026D" w:rsidRPr="00345D93" w:rsidRDefault="00CA026D" w:rsidP="005444FF">
            <w:pPr>
              <w:jc w:val="center"/>
              <w:rPr>
                <w:rFonts w:ascii="Calibri" w:eastAsia="Times New Roman" w:hAnsi="Calibri" w:cs="Times New Roman"/>
              </w:rPr>
            </w:pPr>
            <w:r w:rsidRPr="00345D93">
              <w:rPr>
                <w:rFonts w:ascii="Calibri" w:eastAsia="Times New Roman" w:hAnsi="Calibri" w:cs="Times New Roman"/>
              </w:rPr>
              <w:t>E value</w:t>
            </w:r>
          </w:p>
        </w:tc>
        <w:tc>
          <w:tcPr>
            <w:tcW w:w="1872" w:type="dxa"/>
            <w:noWrap/>
            <w:vAlign w:val="center"/>
          </w:tcPr>
          <w:p w:rsidR="00CA026D" w:rsidRPr="00345D93" w:rsidRDefault="00CA026D" w:rsidP="00CA026D">
            <w:pPr>
              <w:jc w:val="center"/>
              <w:rPr>
                <w:rFonts w:ascii="Calibri" w:eastAsia="Times New Roman" w:hAnsi="Calibri" w:cs="Times New Roman"/>
              </w:rPr>
            </w:pPr>
            <w:r w:rsidRPr="00345D93">
              <w:rPr>
                <w:rFonts w:ascii="Calibri" w:eastAsia="Times New Roman" w:hAnsi="Calibri" w:cs="Times New Roman"/>
              </w:rPr>
              <w:t>Accession</w:t>
            </w:r>
          </w:p>
        </w:tc>
      </w:tr>
      <w:tr w:rsidR="00CA026D" w:rsidRPr="00345D93" w:rsidTr="00041858">
        <w:trPr>
          <w:trHeight w:val="347"/>
        </w:trPr>
        <w:tc>
          <w:tcPr>
            <w:tcW w:w="864" w:type="dxa"/>
            <w:vAlign w:val="center"/>
            <w:hideMark/>
          </w:tcPr>
          <w:p w:rsidR="00CA026D" w:rsidRPr="00041858" w:rsidRDefault="00CA026D" w:rsidP="00B87BC2">
            <w:pPr>
              <w:jc w:val="center"/>
              <w:rPr>
                <w:rFonts w:ascii="Calibri" w:eastAsia="Times New Roman" w:hAnsi="Calibri" w:cs="Times New Roman"/>
                <w:color w:val="000000"/>
              </w:rPr>
            </w:pPr>
            <w:r w:rsidRPr="00041858">
              <w:rPr>
                <w:rFonts w:ascii="Calibri" w:eastAsia="Times New Roman" w:hAnsi="Calibri" w:cs="Times New Roman"/>
                <w:color w:val="000000"/>
              </w:rPr>
              <w:t>1</w:t>
            </w:r>
          </w:p>
        </w:tc>
        <w:tc>
          <w:tcPr>
            <w:tcW w:w="1872" w:type="dxa"/>
            <w:vAlign w:val="center"/>
          </w:tcPr>
          <w:p w:rsidR="00CA026D" w:rsidRPr="00345D93" w:rsidRDefault="00CA026D" w:rsidP="003057EA">
            <w:pPr>
              <w:ind w:left="-108"/>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360"/>
              <w:jc w:val="right"/>
              <w:rPr>
                <w:rFonts w:ascii="Calibri" w:eastAsia="Times New Roman" w:hAnsi="Calibri" w:cs="Times New Roman"/>
                <w:color w:val="FF0000"/>
              </w:rPr>
            </w:pPr>
          </w:p>
        </w:tc>
        <w:tc>
          <w:tcPr>
            <w:tcW w:w="1008" w:type="dxa"/>
            <w:vAlign w:val="center"/>
          </w:tcPr>
          <w:p w:rsidR="00CA026D" w:rsidRPr="00345D93" w:rsidRDefault="00CA026D" w:rsidP="003057EA">
            <w:pPr>
              <w:ind w:left="-148" w:firstLine="33"/>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72"/>
              <w:jc w:val="right"/>
              <w:rPr>
                <w:rFonts w:ascii="Calibri" w:eastAsia="Times New Roman" w:hAnsi="Calibri" w:cs="Times New Roman"/>
                <w:color w:val="FF0000"/>
              </w:rPr>
            </w:pPr>
          </w:p>
        </w:tc>
        <w:tc>
          <w:tcPr>
            <w:tcW w:w="864" w:type="dxa"/>
            <w:vAlign w:val="center"/>
          </w:tcPr>
          <w:p w:rsidR="00CA026D" w:rsidRPr="00B135CC" w:rsidRDefault="00CA026D" w:rsidP="003057EA">
            <w:pPr>
              <w:ind w:left="-126"/>
              <w:jc w:val="right"/>
              <w:rPr>
                <w:rFonts w:ascii="Calibri" w:eastAsia="Times New Roman" w:hAnsi="Calibri" w:cs="Times New Roman"/>
                <w:color w:val="FF0000"/>
              </w:rPr>
            </w:pPr>
          </w:p>
        </w:tc>
        <w:tc>
          <w:tcPr>
            <w:tcW w:w="864" w:type="dxa"/>
            <w:noWrap/>
            <w:vAlign w:val="center"/>
          </w:tcPr>
          <w:p w:rsidR="00CA026D" w:rsidRPr="00345D93" w:rsidRDefault="00CA026D" w:rsidP="003057EA">
            <w:pPr>
              <w:ind w:left="-126"/>
              <w:jc w:val="right"/>
              <w:rPr>
                <w:rFonts w:ascii="Calibri" w:eastAsia="Times New Roman" w:hAnsi="Calibri" w:cs="Times New Roman"/>
                <w:color w:val="FF0000"/>
              </w:rPr>
            </w:pPr>
          </w:p>
        </w:tc>
        <w:tc>
          <w:tcPr>
            <w:tcW w:w="1872" w:type="dxa"/>
            <w:noWrap/>
            <w:vAlign w:val="center"/>
          </w:tcPr>
          <w:p w:rsidR="00CA026D" w:rsidRPr="00345D93" w:rsidRDefault="00CA026D" w:rsidP="003057EA">
            <w:pPr>
              <w:ind w:left="-54" w:hanging="90"/>
              <w:jc w:val="right"/>
              <w:rPr>
                <w:rFonts w:ascii="Calibri" w:eastAsia="Times New Roman" w:hAnsi="Calibri" w:cs="Times New Roman"/>
                <w:color w:val="FF0000"/>
              </w:rPr>
            </w:pPr>
          </w:p>
        </w:tc>
      </w:tr>
      <w:tr w:rsidR="00CA026D" w:rsidRPr="00345D93" w:rsidTr="00041858">
        <w:trPr>
          <w:trHeight w:val="347"/>
        </w:trPr>
        <w:tc>
          <w:tcPr>
            <w:tcW w:w="864" w:type="dxa"/>
            <w:noWrap/>
            <w:vAlign w:val="center"/>
            <w:hideMark/>
          </w:tcPr>
          <w:p w:rsidR="00CA026D" w:rsidRPr="00041858" w:rsidRDefault="00CA026D" w:rsidP="00CA026D">
            <w:pPr>
              <w:jc w:val="center"/>
              <w:rPr>
                <w:rFonts w:ascii="Calibri" w:eastAsia="Times New Roman" w:hAnsi="Calibri" w:cs="Times New Roman"/>
                <w:color w:val="000000"/>
              </w:rPr>
            </w:pPr>
            <w:r w:rsidRPr="00041858">
              <w:rPr>
                <w:rFonts w:ascii="Calibri" w:eastAsia="Times New Roman" w:hAnsi="Calibri" w:cs="Times New Roman"/>
                <w:color w:val="000000"/>
              </w:rPr>
              <w:t>2</w:t>
            </w:r>
          </w:p>
        </w:tc>
        <w:tc>
          <w:tcPr>
            <w:tcW w:w="1872" w:type="dxa"/>
            <w:vAlign w:val="center"/>
          </w:tcPr>
          <w:p w:rsidR="00CA026D" w:rsidRPr="00345D93" w:rsidRDefault="00CA026D" w:rsidP="003057EA">
            <w:pPr>
              <w:ind w:left="-108"/>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360"/>
              <w:jc w:val="right"/>
              <w:rPr>
                <w:rFonts w:ascii="Calibri" w:eastAsia="Times New Roman" w:hAnsi="Calibri" w:cs="Times New Roman"/>
                <w:color w:val="FF0000"/>
              </w:rPr>
            </w:pPr>
          </w:p>
        </w:tc>
        <w:tc>
          <w:tcPr>
            <w:tcW w:w="1008" w:type="dxa"/>
            <w:vAlign w:val="center"/>
          </w:tcPr>
          <w:p w:rsidR="00CA026D" w:rsidRPr="00345D93" w:rsidRDefault="00CA026D" w:rsidP="003057EA">
            <w:pPr>
              <w:ind w:left="-148" w:firstLine="33"/>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72"/>
              <w:jc w:val="right"/>
              <w:rPr>
                <w:rFonts w:ascii="Calibri" w:eastAsia="Times New Roman" w:hAnsi="Calibri" w:cs="Times New Roman"/>
                <w:color w:val="FF0000"/>
              </w:rPr>
            </w:pPr>
          </w:p>
        </w:tc>
        <w:tc>
          <w:tcPr>
            <w:tcW w:w="864" w:type="dxa"/>
            <w:vAlign w:val="center"/>
          </w:tcPr>
          <w:p w:rsidR="00CA026D" w:rsidRPr="00CA026D" w:rsidRDefault="00CA026D" w:rsidP="003057EA">
            <w:pPr>
              <w:ind w:left="-126"/>
              <w:jc w:val="right"/>
              <w:rPr>
                <w:rFonts w:ascii="Calibri" w:eastAsia="Times New Roman" w:hAnsi="Calibri" w:cs="Times New Roman"/>
                <w:color w:val="FF0000"/>
              </w:rPr>
            </w:pPr>
          </w:p>
        </w:tc>
        <w:tc>
          <w:tcPr>
            <w:tcW w:w="864" w:type="dxa"/>
            <w:noWrap/>
            <w:vAlign w:val="center"/>
          </w:tcPr>
          <w:p w:rsidR="00CA026D" w:rsidRPr="00345D93" w:rsidRDefault="00CA026D" w:rsidP="003057EA">
            <w:pPr>
              <w:ind w:left="-126"/>
              <w:jc w:val="right"/>
              <w:rPr>
                <w:rFonts w:ascii="Calibri" w:eastAsia="Times New Roman" w:hAnsi="Calibri" w:cs="Times New Roman"/>
                <w:color w:val="FF0000"/>
              </w:rPr>
            </w:pPr>
          </w:p>
        </w:tc>
        <w:tc>
          <w:tcPr>
            <w:tcW w:w="1872" w:type="dxa"/>
            <w:noWrap/>
            <w:vAlign w:val="center"/>
          </w:tcPr>
          <w:p w:rsidR="00CA026D" w:rsidRPr="00345D93" w:rsidRDefault="00CA026D" w:rsidP="003057EA">
            <w:pPr>
              <w:ind w:left="-54" w:hanging="90"/>
              <w:jc w:val="right"/>
              <w:rPr>
                <w:rFonts w:ascii="Calibri" w:eastAsia="Times New Roman" w:hAnsi="Calibri" w:cs="Times New Roman"/>
                <w:color w:val="FF0000"/>
              </w:rPr>
            </w:pPr>
          </w:p>
        </w:tc>
      </w:tr>
      <w:tr w:rsidR="00CA026D" w:rsidRPr="00345D93" w:rsidTr="00041858">
        <w:trPr>
          <w:trHeight w:val="347"/>
        </w:trPr>
        <w:tc>
          <w:tcPr>
            <w:tcW w:w="864" w:type="dxa"/>
            <w:vAlign w:val="center"/>
            <w:hideMark/>
          </w:tcPr>
          <w:p w:rsidR="00CA026D" w:rsidRPr="00041858" w:rsidRDefault="00CA026D" w:rsidP="00CA026D">
            <w:pPr>
              <w:jc w:val="center"/>
              <w:rPr>
                <w:rFonts w:ascii="Calibri" w:eastAsia="Times New Roman" w:hAnsi="Calibri" w:cs="Times New Roman"/>
                <w:color w:val="000000"/>
              </w:rPr>
            </w:pPr>
            <w:r w:rsidRPr="00041858">
              <w:rPr>
                <w:rFonts w:ascii="Calibri" w:eastAsia="Times New Roman" w:hAnsi="Calibri" w:cs="Times New Roman"/>
                <w:color w:val="000000"/>
              </w:rPr>
              <w:t>3</w:t>
            </w:r>
          </w:p>
        </w:tc>
        <w:tc>
          <w:tcPr>
            <w:tcW w:w="1872" w:type="dxa"/>
            <w:vAlign w:val="center"/>
          </w:tcPr>
          <w:p w:rsidR="00CA026D" w:rsidRPr="00345D93" w:rsidRDefault="00CA026D" w:rsidP="003057EA">
            <w:pPr>
              <w:ind w:left="-108"/>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360"/>
              <w:jc w:val="right"/>
              <w:rPr>
                <w:rFonts w:ascii="Calibri" w:eastAsia="Times New Roman" w:hAnsi="Calibri" w:cs="Times New Roman"/>
                <w:color w:val="FF0000"/>
              </w:rPr>
            </w:pPr>
          </w:p>
        </w:tc>
        <w:tc>
          <w:tcPr>
            <w:tcW w:w="1008" w:type="dxa"/>
            <w:vAlign w:val="center"/>
          </w:tcPr>
          <w:p w:rsidR="00CA026D" w:rsidRPr="00345D93" w:rsidRDefault="00CA026D" w:rsidP="003057EA">
            <w:pPr>
              <w:ind w:left="-148" w:firstLine="33"/>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72"/>
              <w:jc w:val="right"/>
              <w:rPr>
                <w:rFonts w:ascii="Calibri" w:eastAsia="Times New Roman" w:hAnsi="Calibri" w:cs="Times New Roman"/>
                <w:color w:val="FF0000"/>
              </w:rPr>
            </w:pPr>
          </w:p>
        </w:tc>
        <w:tc>
          <w:tcPr>
            <w:tcW w:w="864" w:type="dxa"/>
            <w:vAlign w:val="center"/>
          </w:tcPr>
          <w:p w:rsidR="00CA026D" w:rsidRDefault="00CA026D" w:rsidP="003057EA">
            <w:pPr>
              <w:ind w:left="-126"/>
              <w:jc w:val="right"/>
              <w:rPr>
                <w:rFonts w:ascii="Calibri" w:eastAsia="Times New Roman" w:hAnsi="Calibri" w:cs="Times New Roman"/>
                <w:color w:val="FF0000"/>
              </w:rPr>
            </w:pPr>
          </w:p>
        </w:tc>
        <w:tc>
          <w:tcPr>
            <w:tcW w:w="864" w:type="dxa"/>
            <w:noWrap/>
            <w:vAlign w:val="center"/>
          </w:tcPr>
          <w:p w:rsidR="00CA026D" w:rsidRPr="00345D93" w:rsidRDefault="00CA026D" w:rsidP="003057EA">
            <w:pPr>
              <w:ind w:left="-126"/>
              <w:jc w:val="right"/>
              <w:rPr>
                <w:rFonts w:ascii="Calibri" w:eastAsia="Times New Roman" w:hAnsi="Calibri" w:cs="Times New Roman"/>
                <w:color w:val="FF0000"/>
              </w:rPr>
            </w:pPr>
          </w:p>
        </w:tc>
        <w:tc>
          <w:tcPr>
            <w:tcW w:w="1872" w:type="dxa"/>
            <w:noWrap/>
            <w:vAlign w:val="center"/>
          </w:tcPr>
          <w:p w:rsidR="00CA026D" w:rsidRPr="00345D93" w:rsidRDefault="00CA026D" w:rsidP="003057EA">
            <w:pPr>
              <w:ind w:left="-54" w:hanging="90"/>
              <w:jc w:val="right"/>
              <w:rPr>
                <w:rFonts w:ascii="Calibri" w:eastAsia="Times New Roman" w:hAnsi="Calibri" w:cs="Times New Roman"/>
                <w:color w:val="FF0000"/>
              </w:rPr>
            </w:pPr>
          </w:p>
        </w:tc>
      </w:tr>
      <w:tr w:rsidR="00CA026D" w:rsidRPr="00345D93" w:rsidTr="00041858">
        <w:trPr>
          <w:trHeight w:val="347"/>
        </w:trPr>
        <w:tc>
          <w:tcPr>
            <w:tcW w:w="864" w:type="dxa"/>
            <w:noWrap/>
            <w:vAlign w:val="center"/>
            <w:hideMark/>
          </w:tcPr>
          <w:p w:rsidR="00CA026D" w:rsidRPr="00041858" w:rsidRDefault="00CA026D" w:rsidP="00CA026D">
            <w:pPr>
              <w:jc w:val="center"/>
              <w:rPr>
                <w:rFonts w:ascii="Calibri" w:eastAsia="Times New Roman" w:hAnsi="Calibri" w:cs="Times New Roman"/>
                <w:color w:val="000000"/>
              </w:rPr>
            </w:pPr>
            <w:r w:rsidRPr="00041858">
              <w:rPr>
                <w:rFonts w:ascii="Calibri" w:eastAsia="Times New Roman" w:hAnsi="Calibri" w:cs="Times New Roman"/>
                <w:color w:val="000000"/>
              </w:rPr>
              <w:t>4</w:t>
            </w:r>
          </w:p>
        </w:tc>
        <w:tc>
          <w:tcPr>
            <w:tcW w:w="1872" w:type="dxa"/>
            <w:vAlign w:val="center"/>
          </w:tcPr>
          <w:p w:rsidR="00CA026D" w:rsidRPr="00345D93" w:rsidRDefault="00CA026D" w:rsidP="003057EA">
            <w:pPr>
              <w:ind w:left="-108"/>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360"/>
              <w:jc w:val="right"/>
              <w:rPr>
                <w:rFonts w:ascii="Calibri" w:eastAsia="Times New Roman" w:hAnsi="Calibri" w:cs="Times New Roman"/>
                <w:color w:val="FF0000"/>
              </w:rPr>
            </w:pPr>
          </w:p>
        </w:tc>
        <w:tc>
          <w:tcPr>
            <w:tcW w:w="1008" w:type="dxa"/>
            <w:vAlign w:val="center"/>
          </w:tcPr>
          <w:p w:rsidR="00CA026D" w:rsidRPr="00345D93" w:rsidRDefault="00CA026D" w:rsidP="003057EA">
            <w:pPr>
              <w:ind w:left="-148" w:firstLine="33"/>
              <w:jc w:val="right"/>
              <w:rPr>
                <w:rFonts w:ascii="Calibri" w:eastAsia="Times New Roman" w:hAnsi="Calibri" w:cs="Times New Roman"/>
                <w:color w:val="FF0000"/>
              </w:rPr>
            </w:pPr>
          </w:p>
        </w:tc>
        <w:tc>
          <w:tcPr>
            <w:tcW w:w="1008" w:type="dxa"/>
            <w:noWrap/>
            <w:vAlign w:val="center"/>
          </w:tcPr>
          <w:p w:rsidR="00CA026D" w:rsidRPr="00345D93" w:rsidRDefault="00CA026D" w:rsidP="003057EA">
            <w:pPr>
              <w:ind w:left="-72"/>
              <w:jc w:val="right"/>
              <w:rPr>
                <w:rFonts w:ascii="Calibri" w:eastAsia="Times New Roman" w:hAnsi="Calibri" w:cs="Times New Roman"/>
                <w:color w:val="FF0000"/>
              </w:rPr>
            </w:pPr>
          </w:p>
        </w:tc>
        <w:tc>
          <w:tcPr>
            <w:tcW w:w="864" w:type="dxa"/>
            <w:vAlign w:val="center"/>
          </w:tcPr>
          <w:p w:rsidR="00CA026D" w:rsidRDefault="00CA026D" w:rsidP="003057EA">
            <w:pPr>
              <w:ind w:left="-126"/>
              <w:jc w:val="right"/>
              <w:rPr>
                <w:rFonts w:ascii="Calibri" w:eastAsia="Times New Roman" w:hAnsi="Calibri" w:cs="Times New Roman"/>
                <w:color w:val="FF0000"/>
              </w:rPr>
            </w:pPr>
          </w:p>
        </w:tc>
        <w:tc>
          <w:tcPr>
            <w:tcW w:w="864" w:type="dxa"/>
            <w:noWrap/>
            <w:vAlign w:val="center"/>
          </w:tcPr>
          <w:p w:rsidR="00CA026D" w:rsidRPr="00345D93" w:rsidRDefault="00CA026D" w:rsidP="003057EA">
            <w:pPr>
              <w:ind w:left="-126"/>
              <w:jc w:val="right"/>
              <w:rPr>
                <w:rFonts w:ascii="Calibri" w:eastAsia="Times New Roman" w:hAnsi="Calibri" w:cs="Times New Roman"/>
                <w:color w:val="FF0000"/>
              </w:rPr>
            </w:pPr>
          </w:p>
        </w:tc>
        <w:tc>
          <w:tcPr>
            <w:tcW w:w="1872" w:type="dxa"/>
            <w:noWrap/>
            <w:vAlign w:val="center"/>
          </w:tcPr>
          <w:p w:rsidR="00CA026D" w:rsidRPr="00345D93" w:rsidRDefault="00CA026D" w:rsidP="003057EA">
            <w:pPr>
              <w:ind w:left="-54" w:hanging="90"/>
              <w:jc w:val="right"/>
              <w:rPr>
                <w:rFonts w:ascii="Calibri" w:eastAsia="Times New Roman" w:hAnsi="Calibri" w:cs="Times New Roman"/>
                <w:color w:val="FF0000"/>
              </w:rPr>
            </w:pPr>
          </w:p>
        </w:tc>
      </w:tr>
    </w:tbl>
    <w:p w:rsidR="00A1359C" w:rsidRDefault="00A1359C" w:rsidP="008070AA">
      <w:pPr>
        <w:spacing w:before="120" w:after="0"/>
        <w:rPr>
          <w:b/>
        </w:rPr>
      </w:pPr>
    </w:p>
    <w:p w:rsidR="00DE3B2A" w:rsidRPr="008070AA" w:rsidRDefault="00220FEB" w:rsidP="008070AA">
      <w:pPr>
        <w:spacing w:before="120" w:after="0"/>
      </w:pPr>
      <w:r>
        <w:rPr>
          <w:b/>
        </w:rPr>
        <w:t xml:space="preserve">INTERPRETATION: </w:t>
      </w:r>
    </w:p>
    <w:p w:rsidR="00DE3B2A" w:rsidRPr="00C874B2" w:rsidRDefault="00DE3B2A" w:rsidP="00C874B2">
      <w:pPr>
        <w:pStyle w:val="ListParagraph"/>
        <w:numPr>
          <w:ilvl w:val="0"/>
          <w:numId w:val="26"/>
        </w:numPr>
        <w:spacing w:before="120"/>
        <w:contextualSpacing w:val="0"/>
      </w:pPr>
      <w:r w:rsidRPr="00C874B2">
        <w:t xml:space="preserve">Compare </w:t>
      </w:r>
      <w:r w:rsidRPr="00C874B2">
        <w:rPr>
          <w:b/>
        </w:rPr>
        <w:t>Search 1</w:t>
      </w:r>
      <w:r w:rsidRPr="00C874B2">
        <w:t xml:space="preserve"> and </w:t>
      </w:r>
      <w:r w:rsidRPr="00C874B2">
        <w:rPr>
          <w:b/>
        </w:rPr>
        <w:t>Search 2</w:t>
      </w:r>
      <w:r w:rsidRPr="00C874B2">
        <w:t>:</w:t>
      </w:r>
    </w:p>
    <w:p w:rsidR="00DE3B2A" w:rsidRPr="00C874B2" w:rsidRDefault="00DE3B2A" w:rsidP="00C874B2">
      <w:pPr>
        <w:pStyle w:val="ListParagraph"/>
        <w:numPr>
          <w:ilvl w:val="1"/>
          <w:numId w:val="27"/>
        </w:numPr>
        <w:spacing w:before="120"/>
        <w:contextualSpacing w:val="0"/>
      </w:pPr>
      <w:r w:rsidRPr="00C874B2">
        <w:t>What parameter values differed between these two searches?</w:t>
      </w:r>
    </w:p>
    <w:p w:rsidR="00DE3B2A" w:rsidRPr="00C874B2" w:rsidRDefault="00DE3B2A" w:rsidP="00C874B2">
      <w:pPr>
        <w:pStyle w:val="ListParagraph"/>
        <w:numPr>
          <w:ilvl w:val="1"/>
          <w:numId w:val="27"/>
        </w:numPr>
        <w:spacing w:before="120"/>
        <w:contextualSpacing w:val="0"/>
      </w:pPr>
      <w:r w:rsidRPr="00C874B2">
        <w:t>Did the number of sequences retrieved (</w:t>
      </w:r>
      <w:r w:rsidR="00220FEB" w:rsidRPr="00C874B2">
        <w:t xml:space="preserve">i.e., </w:t>
      </w:r>
      <w:r w:rsidRPr="00C874B2">
        <w:t xml:space="preserve">the size of the </w:t>
      </w:r>
      <w:proofErr w:type="spellStart"/>
      <w:r w:rsidRPr="00C874B2">
        <w:t>hitlist</w:t>
      </w:r>
      <w:proofErr w:type="spellEnd"/>
      <w:r w:rsidRPr="00C874B2">
        <w:t>) increase or decrease in Search 2, compared with Search 1?</w:t>
      </w:r>
    </w:p>
    <w:p w:rsidR="00DE3B2A" w:rsidRPr="00C874B2" w:rsidRDefault="00DE3B2A" w:rsidP="00C874B2">
      <w:pPr>
        <w:pStyle w:val="ListParagraph"/>
        <w:numPr>
          <w:ilvl w:val="1"/>
          <w:numId w:val="27"/>
        </w:numPr>
        <w:spacing w:before="120"/>
        <w:contextualSpacing w:val="0"/>
      </w:pPr>
      <w:r w:rsidRPr="00C874B2">
        <w:t>Did the least significant hit in Search 2 have a higher or lower bit score, compared with Search 1?</w:t>
      </w:r>
    </w:p>
    <w:p w:rsidR="00DE3B2A" w:rsidRPr="00C874B2" w:rsidRDefault="00DE3B2A" w:rsidP="00C874B2">
      <w:pPr>
        <w:pStyle w:val="ListParagraph"/>
        <w:numPr>
          <w:ilvl w:val="1"/>
          <w:numId w:val="27"/>
        </w:numPr>
        <w:spacing w:before="120"/>
        <w:contextualSpacing w:val="0"/>
      </w:pPr>
      <w:r w:rsidRPr="00C874B2">
        <w:t>Did the least significant hit in Search 2 have a more significant or less significant E value, compared with Search 1?</w:t>
      </w:r>
    </w:p>
    <w:p w:rsidR="00DE3B2A" w:rsidRPr="00C874B2" w:rsidRDefault="00DE3B2A" w:rsidP="00C874B2">
      <w:pPr>
        <w:pStyle w:val="ListParagraph"/>
        <w:numPr>
          <w:ilvl w:val="1"/>
          <w:numId w:val="27"/>
        </w:numPr>
        <w:spacing w:before="120"/>
        <w:contextualSpacing w:val="0"/>
      </w:pPr>
      <w:r w:rsidRPr="00C874B2">
        <w:t>Explain these changes in terms of what you know about the behavior of the BLAST program.</w:t>
      </w:r>
    </w:p>
    <w:p w:rsidR="008C1F91" w:rsidRPr="00C874B2" w:rsidRDefault="008C1F91" w:rsidP="00C874B2">
      <w:pPr>
        <w:pStyle w:val="ListParagraph"/>
        <w:numPr>
          <w:ilvl w:val="1"/>
          <w:numId w:val="27"/>
        </w:numPr>
        <w:spacing w:before="120"/>
        <w:contextualSpacing w:val="0"/>
      </w:pPr>
      <w:r w:rsidRPr="00C874B2">
        <w:t xml:space="preserve">Do you think that Search 2 retrieved all sequences in </w:t>
      </w:r>
      <w:proofErr w:type="spellStart"/>
      <w:r w:rsidRPr="00C874B2">
        <w:rPr>
          <w:i/>
        </w:rPr>
        <w:t>refseq</w:t>
      </w:r>
      <w:proofErr w:type="spellEnd"/>
      <w:r w:rsidRPr="00C874B2">
        <w:t xml:space="preserve"> that are significantly similar to the query at the current E value threshold?  If so, why?  If </w:t>
      </w:r>
      <w:r w:rsidR="00220FEB" w:rsidRPr="00C874B2">
        <w:t>you think it is possible that Search 2 did not retrieve all significant matches</w:t>
      </w:r>
      <w:r w:rsidRPr="00C874B2">
        <w:t>, what BLAST parameters would you change to find out if there are more?</w:t>
      </w:r>
    </w:p>
    <w:p w:rsidR="00DE3B2A" w:rsidRPr="00C874B2" w:rsidRDefault="00DE3B2A" w:rsidP="00C874B2">
      <w:pPr>
        <w:pStyle w:val="ListParagraph"/>
        <w:numPr>
          <w:ilvl w:val="0"/>
          <w:numId w:val="27"/>
        </w:numPr>
        <w:spacing w:before="120"/>
      </w:pPr>
      <w:r w:rsidRPr="00C874B2">
        <w:t xml:space="preserve">Compare </w:t>
      </w:r>
      <w:r w:rsidRPr="00C874B2">
        <w:rPr>
          <w:b/>
        </w:rPr>
        <w:t>Search 2</w:t>
      </w:r>
      <w:r w:rsidRPr="00C874B2">
        <w:t xml:space="preserve"> and </w:t>
      </w:r>
      <w:r w:rsidRPr="00C874B2">
        <w:rPr>
          <w:b/>
        </w:rPr>
        <w:t>Search 3</w:t>
      </w:r>
      <w:r w:rsidRPr="00C874B2">
        <w:t>:</w:t>
      </w:r>
    </w:p>
    <w:p w:rsidR="008070AA" w:rsidRPr="00C874B2" w:rsidRDefault="008070AA" w:rsidP="00C874B2">
      <w:pPr>
        <w:pStyle w:val="ListParagraph"/>
        <w:numPr>
          <w:ilvl w:val="1"/>
          <w:numId w:val="28"/>
        </w:numPr>
        <w:spacing w:before="120"/>
        <w:contextualSpacing w:val="0"/>
      </w:pPr>
      <w:r w:rsidRPr="00C874B2">
        <w:t>What parameter values differed between these two searches?</w:t>
      </w:r>
    </w:p>
    <w:p w:rsidR="008070AA" w:rsidRPr="00C874B2" w:rsidRDefault="008070AA" w:rsidP="00C874B2">
      <w:pPr>
        <w:pStyle w:val="ListParagraph"/>
        <w:numPr>
          <w:ilvl w:val="1"/>
          <w:numId w:val="28"/>
        </w:numPr>
        <w:spacing w:before="120"/>
        <w:contextualSpacing w:val="0"/>
      </w:pPr>
      <w:r w:rsidRPr="00C874B2">
        <w:t>Did the number of sequences retrieved (</w:t>
      </w:r>
      <w:r w:rsidR="00D809B8" w:rsidRPr="00C874B2">
        <w:t xml:space="preserve">i.e., </w:t>
      </w:r>
      <w:r w:rsidRPr="00C874B2">
        <w:t xml:space="preserve">the size of the </w:t>
      </w:r>
      <w:proofErr w:type="spellStart"/>
      <w:r w:rsidRPr="00C874B2">
        <w:t>hitlist</w:t>
      </w:r>
      <w:proofErr w:type="spellEnd"/>
      <w:r w:rsidRPr="00C874B2">
        <w:t xml:space="preserve">) increase or decrease in Search </w:t>
      </w:r>
      <w:r w:rsidR="00220FEB" w:rsidRPr="00C874B2">
        <w:t>3</w:t>
      </w:r>
      <w:r w:rsidRPr="00C874B2">
        <w:t xml:space="preserve">, compared with Search </w:t>
      </w:r>
      <w:r w:rsidR="00220FEB" w:rsidRPr="00C874B2">
        <w:t>2</w:t>
      </w:r>
      <w:r w:rsidRPr="00C874B2">
        <w:t>?</w:t>
      </w:r>
    </w:p>
    <w:p w:rsidR="008070AA" w:rsidRPr="00C874B2" w:rsidRDefault="008070AA" w:rsidP="00C874B2">
      <w:pPr>
        <w:pStyle w:val="ListParagraph"/>
        <w:numPr>
          <w:ilvl w:val="1"/>
          <w:numId w:val="28"/>
        </w:numPr>
        <w:spacing w:before="120"/>
        <w:contextualSpacing w:val="0"/>
      </w:pPr>
      <w:r w:rsidRPr="00C874B2">
        <w:t xml:space="preserve">Did the least significant hit in Search </w:t>
      </w:r>
      <w:r w:rsidR="00220FEB" w:rsidRPr="00C874B2">
        <w:t>3</w:t>
      </w:r>
      <w:r w:rsidRPr="00C874B2">
        <w:t xml:space="preserve"> have a higher or lower bit score, compared with Search </w:t>
      </w:r>
      <w:r w:rsidR="00220FEB" w:rsidRPr="00C874B2">
        <w:t>2</w:t>
      </w:r>
      <w:r w:rsidRPr="00C874B2">
        <w:t>?</w:t>
      </w:r>
    </w:p>
    <w:p w:rsidR="008070AA" w:rsidRPr="00C874B2" w:rsidRDefault="008070AA" w:rsidP="00C874B2">
      <w:pPr>
        <w:pStyle w:val="ListParagraph"/>
        <w:numPr>
          <w:ilvl w:val="1"/>
          <w:numId w:val="28"/>
        </w:numPr>
        <w:spacing w:before="120"/>
        <w:contextualSpacing w:val="0"/>
      </w:pPr>
      <w:r w:rsidRPr="00C874B2">
        <w:t xml:space="preserve">Did the least significant hit in Search </w:t>
      </w:r>
      <w:r w:rsidR="00CB3892" w:rsidRPr="00C874B2">
        <w:t>3</w:t>
      </w:r>
      <w:r w:rsidRPr="00C874B2">
        <w:t xml:space="preserve"> have a more significant or less significant E value, compared with Search </w:t>
      </w:r>
      <w:r w:rsidR="00CB3892" w:rsidRPr="00C874B2">
        <w:t>2</w:t>
      </w:r>
      <w:r w:rsidRPr="00C874B2">
        <w:t>?</w:t>
      </w:r>
    </w:p>
    <w:p w:rsidR="008070AA" w:rsidRPr="00C874B2" w:rsidRDefault="008070AA" w:rsidP="00C874B2">
      <w:pPr>
        <w:pStyle w:val="ListParagraph"/>
        <w:numPr>
          <w:ilvl w:val="1"/>
          <w:numId w:val="28"/>
        </w:numPr>
        <w:spacing w:before="120"/>
        <w:contextualSpacing w:val="0"/>
      </w:pPr>
      <w:r w:rsidRPr="00C874B2">
        <w:t>Explain these changes in terms of what you know about the behavior of the BLAST program.</w:t>
      </w:r>
    </w:p>
    <w:p w:rsidR="008C1F91" w:rsidRPr="00C874B2" w:rsidRDefault="008C1F91" w:rsidP="00C874B2">
      <w:pPr>
        <w:pStyle w:val="ListParagraph"/>
        <w:numPr>
          <w:ilvl w:val="1"/>
          <w:numId w:val="28"/>
        </w:numPr>
        <w:spacing w:before="120"/>
        <w:contextualSpacing w:val="0"/>
      </w:pPr>
      <w:r w:rsidRPr="00C874B2">
        <w:lastRenderedPageBreak/>
        <w:t xml:space="preserve">Do you think that Search 3 retrieved all sequences in </w:t>
      </w:r>
      <w:proofErr w:type="spellStart"/>
      <w:r w:rsidRPr="00C874B2">
        <w:rPr>
          <w:i/>
        </w:rPr>
        <w:t>refseq</w:t>
      </w:r>
      <w:proofErr w:type="spellEnd"/>
      <w:r w:rsidRPr="00C874B2">
        <w:t xml:space="preserve"> that are significantly similar to the query at the current E value threshold?  If so, why?  If not, what BLAST parameters would you change to find out if there are more</w:t>
      </w:r>
      <w:proofErr w:type="gramStart"/>
      <w:r w:rsidRPr="00C874B2">
        <w:t>?</w:t>
      </w:r>
      <w:r w:rsidR="00D4597C" w:rsidRPr="00C874B2">
        <w:t>.</w:t>
      </w:r>
      <w:proofErr w:type="gramEnd"/>
      <w:r w:rsidR="00D4597C" w:rsidRPr="00C874B2">
        <w:t xml:space="preserve"> </w:t>
      </w:r>
      <w:r w:rsidRPr="00C874B2">
        <w:t xml:space="preserve">    </w:t>
      </w:r>
    </w:p>
    <w:p w:rsidR="00D4597C" w:rsidRPr="00C874B2" w:rsidRDefault="00D4597C" w:rsidP="00C874B2">
      <w:pPr>
        <w:pStyle w:val="ListParagraph"/>
        <w:numPr>
          <w:ilvl w:val="0"/>
          <w:numId w:val="27"/>
        </w:numPr>
        <w:spacing w:before="120"/>
      </w:pPr>
      <w:r w:rsidRPr="00C874B2">
        <w:t xml:space="preserve">Compare </w:t>
      </w:r>
      <w:r w:rsidRPr="00C874B2">
        <w:rPr>
          <w:b/>
        </w:rPr>
        <w:t>Search 3</w:t>
      </w:r>
      <w:r w:rsidRPr="00C874B2">
        <w:t xml:space="preserve"> and </w:t>
      </w:r>
      <w:r w:rsidRPr="00C874B2">
        <w:rPr>
          <w:b/>
        </w:rPr>
        <w:t>Search 4</w:t>
      </w:r>
      <w:r w:rsidRPr="00C874B2">
        <w:t>:</w:t>
      </w:r>
    </w:p>
    <w:p w:rsidR="00D4597C" w:rsidRPr="00C874B2" w:rsidRDefault="00D4597C" w:rsidP="00C874B2">
      <w:pPr>
        <w:pStyle w:val="ListParagraph"/>
        <w:numPr>
          <w:ilvl w:val="1"/>
          <w:numId w:val="29"/>
        </w:numPr>
        <w:spacing w:before="120"/>
        <w:contextualSpacing w:val="0"/>
      </w:pPr>
      <w:r w:rsidRPr="00C874B2">
        <w:t>What parameter values differed between these two searches?</w:t>
      </w:r>
    </w:p>
    <w:p w:rsidR="00D4597C" w:rsidRPr="00C874B2" w:rsidRDefault="00D4597C" w:rsidP="00C874B2">
      <w:pPr>
        <w:pStyle w:val="ListParagraph"/>
        <w:numPr>
          <w:ilvl w:val="1"/>
          <w:numId w:val="29"/>
        </w:numPr>
        <w:spacing w:before="120"/>
        <w:contextualSpacing w:val="0"/>
      </w:pPr>
      <w:r w:rsidRPr="00C874B2">
        <w:t>Did the number of sequences retrieved (</w:t>
      </w:r>
      <w:r w:rsidR="00CB3892" w:rsidRPr="00C874B2">
        <w:t xml:space="preserve">i.e., </w:t>
      </w:r>
      <w:r w:rsidRPr="00C874B2">
        <w:t xml:space="preserve">the size of the </w:t>
      </w:r>
      <w:proofErr w:type="spellStart"/>
      <w:r w:rsidRPr="00C874B2">
        <w:t>hitlist</w:t>
      </w:r>
      <w:proofErr w:type="spellEnd"/>
      <w:r w:rsidRPr="00C874B2">
        <w:t xml:space="preserve">) increase or decrease in Search </w:t>
      </w:r>
      <w:r w:rsidR="00CB3892" w:rsidRPr="00C874B2">
        <w:t>4</w:t>
      </w:r>
      <w:r w:rsidRPr="00C874B2">
        <w:t xml:space="preserve">, compared with Search </w:t>
      </w:r>
      <w:r w:rsidR="00CB3892" w:rsidRPr="00C874B2">
        <w:t>3</w:t>
      </w:r>
      <w:r w:rsidRPr="00C874B2">
        <w:t>?</w:t>
      </w:r>
    </w:p>
    <w:p w:rsidR="00D4597C" w:rsidRPr="00C874B2" w:rsidRDefault="00D4597C" w:rsidP="00C874B2">
      <w:pPr>
        <w:pStyle w:val="ListParagraph"/>
        <w:numPr>
          <w:ilvl w:val="1"/>
          <w:numId w:val="29"/>
        </w:numPr>
        <w:spacing w:before="120"/>
        <w:contextualSpacing w:val="0"/>
      </w:pPr>
      <w:r w:rsidRPr="00C874B2">
        <w:t xml:space="preserve">Did the least significant hit in Search </w:t>
      </w:r>
      <w:r w:rsidR="00CB3892" w:rsidRPr="00C874B2">
        <w:t>4</w:t>
      </w:r>
      <w:r w:rsidRPr="00C874B2">
        <w:t xml:space="preserve"> have a higher or lower bit score, compared with Search </w:t>
      </w:r>
      <w:r w:rsidR="00CB3892" w:rsidRPr="00C874B2">
        <w:t>3</w:t>
      </w:r>
      <w:r w:rsidRPr="00C874B2">
        <w:t>?</w:t>
      </w:r>
    </w:p>
    <w:p w:rsidR="00D4597C" w:rsidRPr="00C874B2" w:rsidRDefault="00D4597C" w:rsidP="00C874B2">
      <w:pPr>
        <w:pStyle w:val="ListParagraph"/>
        <w:numPr>
          <w:ilvl w:val="1"/>
          <w:numId w:val="29"/>
        </w:numPr>
        <w:spacing w:before="120"/>
        <w:contextualSpacing w:val="0"/>
      </w:pPr>
      <w:r w:rsidRPr="00C874B2">
        <w:t xml:space="preserve">Did the least significant hit in Search </w:t>
      </w:r>
      <w:r w:rsidR="00831E0E" w:rsidRPr="00C874B2">
        <w:t>4</w:t>
      </w:r>
      <w:r w:rsidRPr="00C874B2">
        <w:t xml:space="preserve"> have a more significant or less significant E value, compared with Search </w:t>
      </w:r>
      <w:r w:rsidR="00831E0E" w:rsidRPr="00C874B2">
        <w:t>3</w:t>
      </w:r>
      <w:r w:rsidRPr="00C874B2">
        <w:t>?</w:t>
      </w:r>
    </w:p>
    <w:p w:rsidR="00D4597C" w:rsidRPr="00C874B2" w:rsidRDefault="00D4597C" w:rsidP="00C874B2">
      <w:pPr>
        <w:pStyle w:val="ListParagraph"/>
        <w:numPr>
          <w:ilvl w:val="1"/>
          <w:numId w:val="29"/>
        </w:numPr>
        <w:tabs>
          <w:tab w:val="left" w:pos="360"/>
        </w:tabs>
        <w:spacing w:before="120" w:after="0"/>
        <w:contextualSpacing w:val="0"/>
      </w:pPr>
      <w:r w:rsidRPr="00C874B2">
        <w:t>Explain these changes in terms of what you know about the behavior of the BLAST program.</w:t>
      </w:r>
    </w:p>
    <w:p w:rsidR="00D4597C" w:rsidRDefault="00D4597C" w:rsidP="00C874B2">
      <w:pPr>
        <w:pStyle w:val="ListParagraph"/>
        <w:numPr>
          <w:ilvl w:val="0"/>
          <w:numId w:val="31"/>
        </w:numPr>
        <w:spacing w:before="120"/>
        <w:ind w:left="634"/>
        <w:contextualSpacing w:val="0"/>
      </w:pPr>
      <w:r w:rsidRPr="00C874B2">
        <w:t>Find the Accession</w:t>
      </w:r>
      <w:r>
        <w:t xml:space="preserve"> of the least significant </w:t>
      </w:r>
      <w:r w:rsidRPr="00D4597C">
        <w:t xml:space="preserve">retrieved in </w:t>
      </w:r>
      <w:r w:rsidRPr="00C874B2">
        <w:rPr>
          <w:b/>
        </w:rPr>
        <w:t xml:space="preserve">Search 4.  </w:t>
      </w:r>
      <w:r>
        <w:t xml:space="preserve">Search for that Accession in the output to </w:t>
      </w:r>
      <w:r w:rsidRPr="00C874B2">
        <w:rPr>
          <w:b/>
        </w:rPr>
        <w:t>Search 3</w:t>
      </w:r>
      <w:r>
        <w:t xml:space="preserve">.  </w:t>
      </w:r>
    </w:p>
    <w:p w:rsidR="00AD4135" w:rsidRDefault="00AD4135" w:rsidP="00C874B2">
      <w:pPr>
        <w:pStyle w:val="ListParagraph"/>
        <w:numPr>
          <w:ilvl w:val="1"/>
          <w:numId w:val="30"/>
        </w:numPr>
        <w:spacing w:before="120"/>
        <w:contextualSpacing w:val="0"/>
      </w:pPr>
      <w:r>
        <w:t>W</w:t>
      </w:r>
      <w:r w:rsidR="00D4597C">
        <w:t xml:space="preserve">hat </w:t>
      </w:r>
      <w:r>
        <w:t>is the bit score of this sequence in Search 3?  Has it increased or decreased?</w:t>
      </w:r>
    </w:p>
    <w:p w:rsidR="00AD4135" w:rsidRDefault="00AD4135" w:rsidP="00C874B2">
      <w:pPr>
        <w:pStyle w:val="ListParagraph"/>
        <w:numPr>
          <w:ilvl w:val="1"/>
          <w:numId w:val="30"/>
        </w:numPr>
        <w:spacing w:before="120"/>
        <w:contextualSpacing w:val="0"/>
      </w:pPr>
      <w:r>
        <w:t xml:space="preserve">What is the </w:t>
      </w:r>
      <w:r w:rsidR="00D4597C">
        <w:t>E value</w:t>
      </w:r>
      <w:r w:rsidR="00C874B2">
        <w:t xml:space="preserve"> of that sequence in Search 3</w:t>
      </w:r>
      <w:r>
        <w:t>?  Has it changed?</w:t>
      </w:r>
    </w:p>
    <w:p w:rsidR="00AD4135" w:rsidRDefault="00AD4135" w:rsidP="00C874B2">
      <w:pPr>
        <w:pStyle w:val="ListParagraph"/>
        <w:numPr>
          <w:ilvl w:val="1"/>
          <w:numId w:val="30"/>
        </w:numPr>
        <w:spacing w:before="120"/>
        <w:contextualSpacing w:val="0"/>
      </w:pPr>
      <w:r>
        <w:t>Explain these changes in terms of what you know about the behavior of the BLAST program.</w:t>
      </w:r>
    </w:p>
    <w:p w:rsidR="00AD4135" w:rsidRPr="008F694E" w:rsidRDefault="00270D64" w:rsidP="008F694E">
      <w:pPr>
        <w:rPr>
          <w:color w:val="FF0000"/>
        </w:rPr>
      </w:pPr>
      <w:r>
        <w:rPr>
          <w:color w:val="FF0000"/>
        </w:rPr>
        <w:t>.</w:t>
      </w:r>
    </w:p>
    <w:p w:rsidR="00D4597C" w:rsidRPr="00D4597C" w:rsidRDefault="00D4597C" w:rsidP="00AD4135"/>
    <w:p w:rsidR="00CA35C9" w:rsidRPr="00D4597C" w:rsidRDefault="00CA35C9" w:rsidP="00D4597C">
      <w:pPr>
        <w:tabs>
          <w:tab w:val="left" w:pos="360"/>
        </w:tabs>
        <w:spacing w:before="120" w:after="0"/>
        <w:rPr>
          <w:highlight w:val="yellow"/>
        </w:rPr>
      </w:pPr>
      <w:r w:rsidRPr="00D4597C">
        <w:rPr>
          <w:highlight w:val="yellow"/>
        </w:rPr>
        <w:br w:type="page"/>
      </w:r>
    </w:p>
    <w:p w:rsidR="006C6861" w:rsidRDefault="006C6861" w:rsidP="00A07FB7">
      <w:pPr>
        <w:tabs>
          <w:tab w:val="left" w:pos="360"/>
        </w:tabs>
        <w:spacing w:before="120" w:after="0"/>
        <w:rPr>
          <w:rFonts w:ascii="Calibri" w:eastAsia="Times New Roman" w:hAnsi="Calibri" w:cs="Times New Roman"/>
          <w:b/>
          <w:bCs/>
          <w:sz w:val="24"/>
          <w:szCs w:val="24"/>
        </w:rPr>
      </w:pPr>
      <w:r w:rsidRPr="006C6861">
        <w:rPr>
          <w:rFonts w:ascii="Calibri" w:eastAsia="Times New Roman" w:hAnsi="Calibri" w:cs="Times New Roman"/>
          <w:b/>
          <w:bCs/>
          <w:sz w:val="24"/>
          <w:szCs w:val="24"/>
        </w:rPr>
        <w:lastRenderedPageBreak/>
        <w:t xml:space="preserve">Part B. </w:t>
      </w:r>
      <w:proofErr w:type="gramStart"/>
      <w:r w:rsidRPr="006C6861">
        <w:rPr>
          <w:rFonts w:ascii="Calibri" w:eastAsia="Times New Roman" w:hAnsi="Calibri" w:cs="Times New Roman"/>
          <w:b/>
          <w:bCs/>
          <w:sz w:val="24"/>
          <w:szCs w:val="24"/>
        </w:rPr>
        <w:t xml:space="preserve">The taxonomic distribution of </w:t>
      </w:r>
      <w:r w:rsidR="00171FD2">
        <w:rPr>
          <w:rFonts w:ascii="Calibri" w:eastAsia="Times New Roman" w:hAnsi="Calibri" w:cs="Times New Roman"/>
          <w:b/>
          <w:bCs/>
          <w:sz w:val="24"/>
          <w:szCs w:val="24"/>
        </w:rPr>
        <w:t>all</w:t>
      </w:r>
      <w:r w:rsidRPr="006C6861">
        <w:rPr>
          <w:rFonts w:ascii="Calibri" w:eastAsia="Times New Roman" w:hAnsi="Calibri" w:cs="Times New Roman"/>
          <w:b/>
          <w:bCs/>
          <w:sz w:val="24"/>
          <w:szCs w:val="24"/>
        </w:rPr>
        <w:t xml:space="preserve"> retrieved sequences.</w:t>
      </w:r>
      <w:proofErr w:type="gramEnd"/>
      <w:r w:rsidRPr="006C6861">
        <w:rPr>
          <w:rFonts w:ascii="Calibri" w:eastAsia="Times New Roman" w:hAnsi="Calibri" w:cs="Times New Roman"/>
          <w:b/>
          <w:bCs/>
          <w:sz w:val="24"/>
          <w:szCs w:val="24"/>
        </w:rPr>
        <w:t xml:space="preserve">  </w:t>
      </w:r>
    </w:p>
    <w:p w:rsidR="006C6861" w:rsidRDefault="006C6861" w:rsidP="00A07FB7">
      <w:pPr>
        <w:tabs>
          <w:tab w:val="left" w:pos="360"/>
        </w:tabs>
        <w:spacing w:before="120" w:after="0"/>
        <w:rPr>
          <w:rFonts w:ascii="Calibri" w:eastAsia="Times New Roman" w:hAnsi="Calibri" w:cs="Times New Roman"/>
          <w:b/>
          <w:bCs/>
          <w:sz w:val="24"/>
          <w:szCs w:val="24"/>
        </w:rPr>
      </w:pPr>
    </w:p>
    <w:p w:rsidR="00A07FB7" w:rsidRPr="00A07FB7" w:rsidRDefault="00A07FB7" w:rsidP="00A07FB7">
      <w:pPr>
        <w:tabs>
          <w:tab w:val="left" w:pos="360"/>
        </w:tabs>
        <w:spacing w:before="120" w:after="0"/>
        <w:rPr>
          <w:rFonts w:ascii="Calibri" w:eastAsia="Times New Roman" w:hAnsi="Calibri" w:cs="Times New Roman"/>
          <w:strike/>
        </w:rPr>
      </w:pPr>
      <w:r>
        <w:rPr>
          <w:rFonts w:ascii="Calibri" w:eastAsia="Times New Roman" w:hAnsi="Calibri" w:cs="Times New Roman"/>
          <w:b/>
        </w:rPr>
        <w:t xml:space="preserve">Table </w:t>
      </w:r>
      <w:r w:rsidR="00D23C82">
        <w:rPr>
          <w:rFonts w:ascii="Calibri" w:eastAsia="Times New Roman" w:hAnsi="Calibri" w:cs="Times New Roman"/>
          <w:b/>
        </w:rPr>
        <w:t>2</w:t>
      </w:r>
      <w:r w:rsidRPr="00345D93">
        <w:rPr>
          <w:rFonts w:ascii="Calibri" w:eastAsia="Times New Roman" w:hAnsi="Calibri" w:cs="Times New Roman"/>
          <w:b/>
        </w:rPr>
        <w:t xml:space="preserve">: </w:t>
      </w:r>
    </w:p>
    <w:p w:rsidR="00345D93" w:rsidRPr="00BC5FFC" w:rsidRDefault="00345D93" w:rsidP="00345D93">
      <w:pPr>
        <w:tabs>
          <w:tab w:val="left" w:pos="720"/>
          <w:tab w:val="left" w:pos="990"/>
        </w:tabs>
        <w:spacing w:before="120" w:after="0"/>
        <w:ind w:left="360"/>
        <w:rPr>
          <w:rFonts w:ascii="Calibri" w:eastAsia="Times New Roman" w:hAnsi="Calibri" w:cs="Times New Roman"/>
          <w:b/>
          <w:sz w:val="10"/>
          <w:szCs w:val="10"/>
        </w:rPr>
      </w:pPr>
    </w:p>
    <w:tbl>
      <w:tblPr>
        <w:tblW w:w="54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1296"/>
        <w:gridCol w:w="1296"/>
      </w:tblGrid>
      <w:tr w:rsidR="00345D93" w:rsidRPr="00345D93" w:rsidTr="00C874B2">
        <w:trPr>
          <w:trHeight w:val="288"/>
        </w:trPr>
        <w:tc>
          <w:tcPr>
            <w:tcW w:w="2873" w:type="dxa"/>
          </w:tcPr>
          <w:p w:rsidR="00345D93" w:rsidRPr="00345D93" w:rsidRDefault="00345D93" w:rsidP="00041858">
            <w:pPr>
              <w:spacing w:before="120"/>
              <w:rPr>
                <w:rFonts w:ascii="Calibri" w:eastAsia="Times New Roman" w:hAnsi="Calibri" w:cs="Times New Roman"/>
              </w:rPr>
            </w:pPr>
          </w:p>
        </w:tc>
        <w:tc>
          <w:tcPr>
            <w:tcW w:w="1296" w:type="dxa"/>
            <w:vAlign w:val="center"/>
          </w:tcPr>
          <w:p w:rsidR="00345D93" w:rsidRPr="00345D93" w:rsidRDefault="00345D93" w:rsidP="00041858">
            <w:pPr>
              <w:spacing w:before="120"/>
              <w:jc w:val="center"/>
              <w:rPr>
                <w:rFonts w:ascii="Calibri" w:eastAsia="Times New Roman" w:hAnsi="Calibri" w:cs="Times New Roman"/>
              </w:rPr>
            </w:pPr>
            <w:r w:rsidRPr="00345D93">
              <w:rPr>
                <w:rFonts w:ascii="Calibri" w:eastAsia="Times New Roman" w:hAnsi="Calibri" w:cs="Times New Roman"/>
              </w:rPr>
              <w:t>Hits</w:t>
            </w:r>
          </w:p>
        </w:tc>
        <w:tc>
          <w:tcPr>
            <w:tcW w:w="1296" w:type="dxa"/>
            <w:vAlign w:val="center"/>
          </w:tcPr>
          <w:p w:rsidR="00345D93" w:rsidRPr="00345D93" w:rsidRDefault="00D23C82" w:rsidP="00041858">
            <w:pPr>
              <w:spacing w:before="120"/>
              <w:jc w:val="center"/>
              <w:rPr>
                <w:rFonts w:ascii="Calibri" w:eastAsia="Times New Roman" w:hAnsi="Calibri" w:cs="Times New Roman"/>
              </w:rPr>
            </w:pPr>
            <w:r>
              <w:rPr>
                <w:rFonts w:ascii="Calibri" w:eastAsia="Times New Roman" w:hAnsi="Calibri" w:cs="Times New Roman"/>
              </w:rPr>
              <w:t>Organism</w:t>
            </w:r>
            <w:r w:rsidR="00C874B2">
              <w:rPr>
                <w:rFonts w:ascii="Calibri" w:eastAsia="Times New Roman" w:hAnsi="Calibri" w:cs="Times New Roman"/>
              </w:rPr>
              <w:t>s</w:t>
            </w:r>
          </w:p>
        </w:tc>
      </w:tr>
      <w:tr w:rsidR="00345D93" w:rsidRPr="00345D93" w:rsidTr="00C874B2">
        <w:trPr>
          <w:trHeight w:val="288"/>
        </w:trPr>
        <w:tc>
          <w:tcPr>
            <w:tcW w:w="2873" w:type="dxa"/>
          </w:tcPr>
          <w:p w:rsidR="00345D93" w:rsidRPr="00345D93" w:rsidRDefault="00345D93" w:rsidP="00041858">
            <w:pPr>
              <w:spacing w:before="120"/>
              <w:rPr>
                <w:rFonts w:ascii="Calibri" w:eastAsia="Times New Roman" w:hAnsi="Calibri" w:cs="Times New Roman"/>
              </w:rPr>
            </w:pPr>
            <w:r w:rsidRPr="00345D93">
              <w:rPr>
                <w:rFonts w:ascii="Calibri" w:eastAsia="Times New Roman" w:hAnsi="Calibri" w:cs="Times New Roman"/>
              </w:rPr>
              <w:t>Archaea  (</w:t>
            </w:r>
            <w:proofErr w:type="spellStart"/>
            <w:r w:rsidRPr="00345D93">
              <w:rPr>
                <w:rFonts w:ascii="Calibri" w:eastAsia="Times New Roman" w:hAnsi="Calibri" w:cs="Times New Roman"/>
              </w:rPr>
              <w:t>Euryarchaeota</w:t>
            </w:r>
            <w:proofErr w:type="spellEnd"/>
            <w:r w:rsidRPr="00345D93">
              <w:rPr>
                <w:rFonts w:ascii="Calibri" w:eastAsia="Times New Roman" w:hAnsi="Calibri" w:cs="Times New Roman"/>
              </w:rPr>
              <w:t>)</w:t>
            </w:r>
          </w:p>
        </w:tc>
        <w:tc>
          <w:tcPr>
            <w:tcW w:w="1296" w:type="dxa"/>
            <w:vAlign w:val="center"/>
          </w:tcPr>
          <w:p w:rsidR="00345D93" w:rsidRPr="00345D93" w:rsidRDefault="00345D93" w:rsidP="00041858">
            <w:pPr>
              <w:spacing w:before="120"/>
              <w:jc w:val="right"/>
              <w:rPr>
                <w:rFonts w:ascii="Calibri" w:eastAsia="Times New Roman" w:hAnsi="Calibri" w:cs="Times New Roman"/>
                <w:color w:val="FF0000"/>
              </w:rPr>
            </w:pPr>
          </w:p>
        </w:tc>
        <w:tc>
          <w:tcPr>
            <w:tcW w:w="1296" w:type="dxa"/>
            <w:vAlign w:val="center"/>
          </w:tcPr>
          <w:p w:rsidR="00345D93" w:rsidRPr="00345D93" w:rsidRDefault="00345D93" w:rsidP="005B3302">
            <w:pPr>
              <w:spacing w:before="120"/>
              <w:jc w:val="right"/>
              <w:rPr>
                <w:rFonts w:ascii="Calibri" w:eastAsia="Times New Roman" w:hAnsi="Calibri" w:cs="Times New Roman"/>
                <w:color w:val="FF0000"/>
              </w:rPr>
            </w:pPr>
          </w:p>
        </w:tc>
      </w:tr>
      <w:tr w:rsidR="00345D93" w:rsidRPr="00345D93" w:rsidTr="00C874B2">
        <w:trPr>
          <w:trHeight w:val="288"/>
        </w:trPr>
        <w:tc>
          <w:tcPr>
            <w:tcW w:w="2873" w:type="dxa"/>
          </w:tcPr>
          <w:p w:rsidR="00345D93" w:rsidRPr="00345D93" w:rsidRDefault="00345D93" w:rsidP="00041858">
            <w:pPr>
              <w:spacing w:before="120"/>
              <w:rPr>
                <w:rFonts w:ascii="Calibri" w:eastAsia="Times New Roman" w:hAnsi="Calibri" w:cs="Times New Roman"/>
              </w:rPr>
            </w:pPr>
            <w:r w:rsidRPr="00345D93">
              <w:rPr>
                <w:rFonts w:ascii="Calibri" w:eastAsia="Times New Roman" w:hAnsi="Calibri" w:cs="Times New Roman"/>
              </w:rPr>
              <w:t>Bacteria</w:t>
            </w:r>
          </w:p>
        </w:tc>
        <w:tc>
          <w:tcPr>
            <w:tcW w:w="1296" w:type="dxa"/>
            <w:vAlign w:val="center"/>
          </w:tcPr>
          <w:p w:rsidR="00345D93" w:rsidRPr="00345D93" w:rsidRDefault="00345D93" w:rsidP="00041858">
            <w:pPr>
              <w:spacing w:before="120"/>
              <w:jc w:val="right"/>
              <w:rPr>
                <w:rFonts w:ascii="Calibri" w:eastAsia="Times New Roman" w:hAnsi="Calibri" w:cs="Times New Roman"/>
                <w:color w:val="FF0000"/>
              </w:rPr>
            </w:pPr>
          </w:p>
        </w:tc>
        <w:tc>
          <w:tcPr>
            <w:tcW w:w="1296" w:type="dxa"/>
            <w:vAlign w:val="center"/>
          </w:tcPr>
          <w:p w:rsidR="00345D93" w:rsidRPr="00345D93" w:rsidRDefault="00345D93" w:rsidP="00041858">
            <w:pPr>
              <w:spacing w:before="120"/>
              <w:jc w:val="right"/>
              <w:rPr>
                <w:rFonts w:ascii="Calibri" w:eastAsia="Times New Roman" w:hAnsi="Calibri" w:cs="Times New Roman"/>
                <w:color w:val="FF0000"/>
              </w:rPr>
            </w:pPr>
          </w:p>
        </w:tc>
      </w:tr>
      <w:tr w:rsidR="00345D93" w:rsidRPr="00345D93" w:rsidTr="00C874B2">
        <w:trPr>
          <w:trHeight w:val="288"/>
        </w:trPr>
        <w:tc>
          <w:tcPr>
            <w:tcW w:w="2873" w:type="dxa"/>
          </w:tcPr>
          <w:p w:rsidR="00345D93" w:rsidRPr="00345D93" w:rsidRDefault="00345D93" w:rsidP="00041858">
            <w:pPr>
              <w:spacing w:before="120"/>
              <w:rPr>
                <w:rFonts w:ascii="Calibri" w:eastAsia="Times New Roman" w:hAnsi="Calibri" w:cs="Times New Roman"/>
              </w:rPr>
            </w:pPr>
            <w:proofErr w:type="spellStart"/>
            <w:r w:rsidRPr="00345D93">
              <w:rPr>
                <w:rFonts w:ascii="Calibri" w:eastAsia="Times New Roman" w:hAnsi="Calibri" w:cs="Times New Roman"/>
              </w:rPr>
              <w:t>Eukaryota</w:t>
            </w:r>
            <w:proofErr w:type="spellEnd"/>
          </w:p>
        </w:tc>
        <w:tc>
          <w:tcPr>
            <w:tcW w:w="1296" w:type="dxa"/>
            <w:vAlign w:val="center"/>
          </w:tcPr>
          <w:p w:rsidR="00345D93" w:rsidRPr="00345D93" w:rsidRDefault="00345D93" w:rsidP="00041858">
            <w:pPr>
              <w:spacing w:before="120"/>
              <w:jc w:val="right"/>
              <w:rPr>
                <w:rFonts w:ascii="Calibri" w:eastAsia="Times New Roman" w:hAnsi="Calibri" w:cs="Times New Roman"/>
                <w:color w:val="FF0000"/>
              </w:rPr>
            </w:pPr>
          </w:p>
        </w:tc>
        <w:tc>
          <w:tcPr>
            <w:tcW w:w="1296" w:type="dxa"/>
            <w:vAlign w:val="center"/>
          </w:tcPr>
          <w:p w:rsidR="00345D93" w:rsidRPr="00345D93" w:rsidRDefault="00345D93" w:rsidP="00041858">
            <w:pPr>
              <w:spacing w:before="120"/>
              <w:jc w:val="right"/>
              <w:rPr>
                <w:rFonts w:ascii="Calibri" w:eastAsia="Times New Roman" w:hAnsi="Calibri" w:cs="Times New Roman"/>
                <w:color w:val="FF0000"/>
              </w:rPr>
            </w:pPr>
          </w:p>
        </w:tc>
      </w:tr>
    </w:tbl>
    <w:p w:rsidR="00345D93" w:rsidRPr="00D23C82" w:rsidRDefault="00345D93" w:rsidP="00601BE9">
      <w:pPr>
        <w:spacing w:before="120" w:after="0"/>
        <w:rPr>
          <w:rFonts w:ascii="Cambria" w:eastAsia="Times New Roman" w:hAnsi="Cambria" w:cs="Times New Roman"/>
          <w:b/>
          <w:bCs/>
          <w:sz w:val="26"/>
          <w:szCs w:val="26"/>
        </w:rPr>
      </w:pPr>
    </w:p>
    <w:p w:rsidR="00345D93" w:rsidRDefault="00345D93" w:rsidP="00345D93">
      <w:pPr>
        <w:spacing w:before="200" w:after="0"/>
        <w:outlineLvl w:val="1"/>
        <w:rPr>
          <w:rFonts w:ascii="Calibri" w:eastAsia="Times New Roman" w:hAnsi="Calibri" w:cs="Times New Roman"/>
          <w:b/>
          <w:bCs/>
          <w:sz w:val="24"/>
          <w:szCs w:val="24"/>
        </w:rPr>
      </w:pPr>
      <w:r w:rsidRPr="00345D93">
        <w:rPr>
          <w:rFonts w:ascii="Calibri" w:eastAsia="Times New Roman" w:hAnsi="Calibri" w:cs="Times New Roman"/>
          <w:b/>
          <w:bCs/>
          <w:sz w:val="24"/>
          <w:szCs w:val="24"/>
        </w:rPr>
        <w:t xml:space="preserve">Part </w:t>
      </w:r>
      <w:r w:rsidR="00D23C82">
        <w:rPr>
          <w:rFonts w:ascii="Calibri" w:eastAsia="Times New Roman" w:hAnsi="Calibri" w:cs="Times New Roman"/>
          <w:b/>
          <w:bCs/>
          <w:sz w:val="24"/>
          <w:szCs w:val="24"/>
        </w:rPr>
        <w:t>C</w:t>
      </w:r>
      <w:r w:rsidRPr="00345D93">
        <w:rPr>
          <w:rFonts w:ascii="Calibri" w:eastAsia="Times New Roman" w:hAnsi="Calibri" w:cs="Times New Roman"/>
          <w:b/>
          <w:bCs/>
          <w:sz w:val="24"/>
          <w:szCs w:val="24"/>
        </w:rPr>
        <w:t xml:space="preserve">. </w:t>
      </w:r>
      <w:r w:rsidR="00171FD2" w:rsidRPr="00171FD2">
        <w:rPr>
          <w:rFonts w:ascii="Calibri" w:eastAsia="Times New Roman" w:hAnsi="Calibri" w:cs="Times New Roman"/>
          <w:b/>
          <w:bCs/>
          <w:sz w:val="24"/>
          <w:szCs w:val="24"/>
        </w:rPr>
        <w:t>Which of the retrieved sequences are members of the PylC family?</w:t>
      </w:r>
    </w:p>
    <w:p w:rsidR="00171FD2" w:rsidRDefault="00171FD2" w:rsidP="00345D93">
      <w:pPr>
        <w:spacing w:before="200" w:after="0"/>
        <w:outlineLvl w:val="1"/>
        <w:rPr>
          <w:rFonts w:ascii="Calibri" w:eastAsia="Times New Roman" w:hAnsi="Calibri" w:cs="Times New Roman"/>
          <w:b/>
          <w:bCs/>
          <w:sz w:val="24"/>
          <w:szCs w:val="24"/>
        </w:rPr>
      </w:pPr>
    </w:p>
    <w:p w:rsidR="00BC5FFC" w:rsidRPr="00B87BC2" w:rsidRDefault="00D23C82" w:rsidP="00BC5FFC">
      <w:pPr>
        <w:tabs>
          <w:tab w:val="left" w:pos="360"/>
        </w:tabs>
        <w:spacing w:before="120" w:after="0"/>
        <w:rPr>
          <w:rFonts w:ascii="Calibri" w:eastAsia="Times New Roman" w:hAnsi="Calibri" w:cs="Times New Roman"/>
          <w:strike/>
        </w:rPr>
      </w:pPr>
      <w:r>
        <w:rPr>
          <w:rFonts w:ascii="Calibri" w:eastAsia="Times New Roman" w:hAnsi="Calibri" w:cs="Times New Roman"/>
          <w:b/>
        </w:rPr>
        <w:t>Table 3</w:t>
      </w:r>
      <w:r w:rsidR="00BC5FFC" w:rsidRPr="00345D93">
        <w:rPr>
          <w:rFonts w:ascii="Calibri" w:eastAsia="Times New Roman" w:hAnsi="Calibri" w:cs="Times New Roman"/>
          <w:b/>
        </w:rPr>
        <w:t xml:space="preserve">: </w:t>
      </w:r>
    </w:p>
    <w:p w:rsidR="00345D93" w:rsidRPr="00BC5FFC" w:rsidRDefault="00345D93" w:rsidP="00BC5FFC">
      <w:pPr>
        <w:spacing w:before="120" w:after="0"/>
        <w:rPr>
          <w:rFonts w:ascii="Calibri" w:eastAsia="Times New Roman" w:hAnsi="Calibri" w:cs="Times New Roman"/>
          <w:sz w:val="10"/>
          <w:szCs w:val="10"/>
        </w:rPr>
      </w:pPr>
    </w:p>
    <w:tbl>
      <w:tblPr>
        <w:tblStyle w:val="LightShading"/>
        <w:tblpPr w:leftFromText="180" w:rightFromText="180" w:vertAnchor="text" w:horzAnchor="page" w:tblpX="1768" w:tblpY="70"/>
        <w:tblW w:w="8614" w:type="dxa"/>
        <w:tblLook w:val="04A0" w:firstRow="1" w:lastRow="0" w:firstColumn="1" w:lastColumn="0" w:noHBand="0" w:noVBand="1"/>
      </w:tblPr>
      <w:tblGrid>
        <w:gridCol w:w="818"/>
        <w:gridCol w:w="1288"/>
        <w:gridCol w:w="1249"/>
        <w:gridCol w:w="1249"/>
        <w:gridCol w:w="554"/>
        <w:gridCol w:w="1152"/>
        <w:gridCol w:w="1152"/>
        <w:gridCol w:w="1152"/>
      </w:tblGrid>
      <w:tr w:rsidR="00705937" w:rsidRPr="00345D93" w:rsidTr="00C874B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tcPr>
          <w:p w:rsidR="00705937" w:rsidRPr="00345D93" w:rsidRDefault="00705937" w:rsidP="00705937">
            <w:pPr>
              <w:ind w:left="-90"/>
              <w:jc w:val="center"/>
              <w:rPr>
                <w:rFonts w:ascii="Calibri" w:eastAsia="Times New Roman" w:hAnsi="Calibri" w:cs="Times New Roman"/>
              </w:rPr>
            </w:pPr>
            <w:r>
              <w:rPr>
                <w:rFonts w:ascii="Calibri" w:eastAsia="Times New Roman" w:hAnsi="Calibri" w:cs="Times New Roman"/>
              </w:rPr>
              <w:t>Subset</w:t>
            </w:r>
          </w:p>
        </w:tc>
        <w:tc>
          <w:tcPr>
            <w:tcW w:w="1288" w:type="dxa"/>
            <w:noWrap/>
            <w:hideMark/>
          </w:tcPr>
          <w:p w:rsidR="00705937" w:rsidRPr="00345D93" w:rsidRDefault="00705937" w:rsidP="00345D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249" w:type="dxa"/>
            <w:vAlign w:val="center"/>
          </w:tcPr>
          <w:p w:rsidR="00705937" w:rsidRPr="00345D93" w:rsidRDefault="00705937" w:rsidP="00705937">
            <w:pPr>
              <w:ind w:left="-126" w:firstLine="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Accession</w:t>
            </w:r>
          </w:p>
        </w:tc>
        <w:tc>
          <w:tcPr>
            <w:tcW w:w="1249" w:type="dxa"/>
            <w:noWrap/>
            <w:vAlign w:val="center"/>
            <w:hideMark/>
          </w:tcPr>
          <w:p w:rsidR="00705937" w:rsidRPr="00345D93" w:rsidRDefault="00705937" w:rsidP="00705937">
            <w:pPr>
              <w:ind w:left="-126" w:firstLine="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Max Score</w:t>
            </w:r>
          </w:p>
        </w:tc>
        <w:tc>
          <w:tcPr>
            <w:tcW w:w="554" w:type="dxa"/>
            <w:vAlign w:val="center"/>
            <w:hideMark/>
          </w:tcPr>
          <w:p w:rsidR="00705937" w:rsidRPr="00345D93" w:rsidRDefault="00705937" w:rsidP="00705937">
            <w:pPr>
              <w:ind w:left="-148" w:firstLine="3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Diff</w:t>
            </w:r>
          </w:p>
        </w:tc>
        <w:tc>
          <w:tcPr>
            <w:tcW w:w="1152" w:type="dxa"/>
            <w:noWrap/>
            <w:vAlign w:val="center"/>
            <w:hideMark/>
          </w:tcPr>
          <w:p w:rsidR="00705937" w:rsidRPr="00345D93" w:rsidRDefault="00705937" w:rsidP="00705937">
            <w:pPr>
              <w:ind w:left="-10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 xml:space="preserve">E </w:t>
            </w:r>
            <w:r>
              <w:rPr>
                <w:rFonts w:ascii="Calibri" w:eastAsia="Times New Roman" w:hAnsi="Calibri" w:cs="Times New Roman"/>
                <w:color w:val="000000"/>
              </w:rPr>
              <w:t>v</w:t>
            </w:r>
            <w:r w:rsidRPr="00345D93">
              <w:rPr>
                <w:rFonts w:ascii="Calibri" w:eastAsia="Times New Roman" w:hAnsi="Calibri" w:cs="Times New Roman"/>
                <w:color w:val="000000"/>
              </w:rPr>
              <w:t>alue</w:t>
            </w:r>
          </w:p>
        </w:tc>
        <w:tc>
          <w:tcPr>
            <w:tcW w:w="1152" w:type="dxa"/>
            <w:noWrap/>
            <w:vAlign w:val="center"/>
            <w:hideMark/>
          </w:tcPr>
          <w:p w:rsidR="00705937" w:rsidRPr="00345D93" w:rsidRDefault="00705937" w:rsidP="00705937">
            <w:pPr>
              <w:ind w:left="-8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Query cover</w:t>
            </w:r>
          </w:p>
        </w:tc>
        <w:tc>
          <w:tcPr>
            <w:tcW w:w="1152" w:type="dxa"/>
            <w:noWrap/>
            <w:vAlign w:val="center"/>
            <w:hideMark/>
          </w:tcPr>
          <w:p w:rsidR="00705937" w:rsidRPr="00345D93" w:rsidRDefault="00705937" w:rsidP="00705937">
            <w:pPr>
              <w:ind w:left="-93" w:firstLine="2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Percent Identity</w:t>
            </w:r>
          </w:p>
        </w:tc>
      </w:tr>
      <w:tr w:rsidR="00705937"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705937" w:rsidRPr="00345D93" w:rsidRDefault="00705937" w:rsidP="0023410C">
            <w:pPr>
              <w:ind w:left="-90"/>
              <w:jc w:val="center"/>
              <w:rPr>
                <w:rFonts w:ascii="Calibri" w:eastAsia="Times New Roman" w:hAnsi="Calibri" w:cs="Times New Roman"/>
                <w:color w:val="000000"/>
              </w:rPr>
            </w:pPr>
            <w:r>
              <w:rPr>
                <w:rFonts w:ascii="Calibri" w:eastAsia="Times New Roman" w:hAnsi="Calibri" w:cs="Times New Roman"/>
                <w:color w:val="000000"/>
              </w:rPr>
              <w:t>1</w:t>
            </w:r>
          </w:p>
        </w:tc>
        <w:tc>
          <w:tcPr>
            <w:tcW w:w="1288" w:type="dxa"/>
            <w:tcBorders>
              <w:right w:val="single" w:sz="4" w:space="0" w:color="auto"/>
            </w:tcBorders>
            <w:noWrap/>
            <w:hideMark/>
          </w:tcPr>
          <w:p w:rsidR="00705937" w:rsidRPr="00345D93" w:rsidRDefault="00705937" w:rsidP="00345D93">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single" w:sz="8" w:space="0" w:color="000000" w:themeColor="text1"/>
              <w:left w:val="single" w:sz="4" w:space="0" w:color="auto"/>
              <w:bottom w:val="nil"/>
              <w:right w:val="single" w:sz="4" w:space="0" w:color="auto"/>
            </w:tcBorders>
          </w:tcPr>
          <w:p w:rsidR="00705937" w:rsidRPr="00345D93" w:rsidRDefault="00705937" w:rsidP="00705937">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single" w:sz="8" w:space="0" w:color="000000" w:themeColor="text1"/>
              <w:left w:val="single" w:sz="4" w:space="0" w:color="auto"/>
              <w:bottom w:val="nil"/>
              <w:right w:val="single" w:sz="4" w:space="0" w:color="auto"/>
            </w:tcBorders>
            <w:noWrap/>
          </w:tcPr>
          <w:p w:rsidR="00705937" w:rsidRPr="00345D93" w:rsidRDefault="00705937" w:rsidP="0023410C">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single" w:sz="8" w:space="0" w:color="000000" w:themeColor="text1"/>
              <w:left w:val="single" w:sz="4" w:space="0" w:color="auto"/>
              <w:bottom w:val="nil"/>
              <w:right w:val="single" w:sz="4" w:space="0" w:color="auto"/>
            </w:tcBorders>
          </w:tcPr>
          <w:p w:rsidR="00705937" w:rsidRPr="00345D93" w:rsidRDefault="00705937" w:rsidP="0023410C">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single" w:sz="8" w:space="0" w:color="000000" w:themeColor="text1"/>
              <w:left w:val="single" w:sz="4" w:space="0" w:color="auto"/>
              <w:bottom w:val="nil"/>
              <w:right w:val="single" w:sz="4" w:space="0" w:color="auto"/>
            </w:tcBorders>
            <w:noWrap/>
          </w:tcPr>
          <w:p w:rsidR="00705937" w:rsidRPr="00345D93" w:rsidRDefault="00705937" w:rsidP="0023410C">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single" w:sz="8" w:space="0" w:color="000000" w:themeColor="text1"/>
              <w:left w:val="single" w:sz="4" w:space="0" w:color="auto"/>
              <w:bottom w:val="nil"/>
              <w:right w:val="single" w:sz="4" w:space="0" w:color="auto"/>
            </w:tcBorders>
            <w:noWrap/>
          </w:tcPr>
          <w:p w:rsidR="00705937" w:rsidRPr="00345D93" w:rsidRDefault="00705937" w:rsidP="0023410C">
            <w:pPr>
              <w:ind w:left="3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single" w:sz="8" w:space="0" w:color="000000" w:themeColor="text1"/>
              <w:left w:val="single" w:sz="4" w:space="0" w:color="auto"/>
              <w:bottom w:val="nil"/>
            </w:tcBorders>
            <w:noWrap/>
          </w:tcPr>
          <w:p w:rsidR="00705937" w:rsidRPr="00345D93" w:rsidRDefault="00705937" w:rsidP="0023410C">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705937" w:rsidRPr="00345D93" w:rsidRDefault="00705937" w:rsidP="00345D93">
            <w:pPr>
              <w:ind w:left="360"/>
              <w:rPr>
                <w:rFonts w:ascii="Calibri" w:eastAsia="Times New Roman" w:hAnsi="Calibri" w:cs="Times New Roman"/>
                <w:color w:val="000000"/>
              </w:rPr>
            </w:pPr>
          </w:p>
        </w:tc>
        <w:tc>
          <w:tcPr>
            <w:tcW w:w="1288" w:type="dxa"/>
            <w:tcBorders>
              <w:right w:val="single" w:sz="4" w:space="0" w:color="auto"/>
            </w:tcBorders>
            <w:noWrap/>
            <w:hideMark/>
          </w:tcPr>
          <w:p w:rsidR="00705937" w:rsidRPr="00345D93" w:rsidRDefault="00705937" w:rsidP="00345D93">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705937" w:rsidRPr="00345D93" w:rsidRDefault="00705937" w:rsidP="0023410C">
            <w:pPr>
              <w:ind w:left="-90"/>
              <w:jc w:val="center"/>
              <w:rPr>
                <w:rFonts w:ascii="Calibri" w:eastAsia="Times New Roman" w:hAnsi="Calibri" w:cs="Times New Roman"/>
                <w:color w:val="000000"/>
              </w:rPr>
            </w:pPr>
            <w:r>
              <w:rPr>
                <w:rFonts w:ascii="Calibri" w:eastAsia="Times New Roman" w:hAnsi="Calibri" w:cs="Times New Roman"/>
                <w:color w:val="000000"/>
              </w:rPr>
              <w:t>2</w:t>
            </w:r>
          </w:p>
        </w:tc>
        <w:tc>
          <w:tcPr>
            <w:tcW w:w="1288" w:type="dxa"/>
            <w:tcBorders>
              <w:right w:val="single" w:sz="4" w:space="0" w:color="auto"/>
            </w:tcBorders>
            <w:noWrap/>
            <w:hideMark/>
          </w:tcPr>
          <w:p w:rsidR="00705937" w:rsidRPr="00345D93" w:rsidRDefault="00705937" w:rsidP="00345D93">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705937" w:rsidRPr="00345D93" w:rsidRDefault="00705937" w:rsidP="0023410C">
            <w:pPr>
              <w:ind w:left="-90"/>
              <w:jc w:val="center"/>
              <w:rPr>
                <w:rFonts w:ascii="Calibri" w:eastAsia="Times New Roman" w:hAnsi="Calibri" w:cs="Times New Roman"/>
                <w:color w:val="000000"/>
              </w:rPr>
            </w:pPr>
          </w:p>
        </w:tc>
        <w:tc>
          <w:tcPr>
            <w:tcW w:w="1288" w:type="dxa"/>
            <w:tcBorders>
              <w:right w:val="single" w:sz="4" w:space="0" w:color="auto"/>
            </w:tcBorders>
            <w:noWrap/>
            <w:hideMark/>
          </w:tcPr>
          <w:p w:rsidR="00705937" w:rsidRPr="00345D93" w:rsidRDefault="00705937" w:rsidP="00345D93">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18" w:type="dxa"/>
            <w:vMerge w:val="restart"/>
          </w:tcPr>
          <w:p w:rsidR="00705937" w:rsidRPr="00345D93" w:rsidRDefault="00705937" w:rsidP="0023410C">
            <w:pPr>
              <w:ind w:left="-90"/>
              <w:jc w:val="center"/>
              <w:rPr>
                <w:rFonts w:ascii="Calibri" w:eastAsia="Times New Roman" w:hAnsi="Calibri" w:cs="Times New Roman"/>
                <w:color w:val="000000"/>
              </w:rPr>
            </w:pPr>
            <w:r>
              <w:rPr>
                <w:rFonts w:ascii="Calibri" w:eastAsia="Times New Roman" w:hAnsi="Calibri" w:cs="Times New Roman"/>
                <w:color w:val="000000"/>
              </w:rPr>
              <w:t>3</w:t>
            </w:r>
          </w:p>
        </w:tc>
        <w:tc>
          <w:tcPr>
            <w:tcW w:w="1288" w:type="dxa"/>
            <w:tcBorders>
              <w:right w:val="single" w:sz="4" w:space="0" w:color="auto"/>
            </w:tcBorders>
            <w:noWrap/>
            <w:hideMark/>
          </w:tcPr>
          <w:p w:rsidR="00705937" w:rsidRPr="00345D93" w:rsidRDefault="00705937" w:rsidP="00345D93">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705937" w:rsidRPr="00345D93" w:rsidRDefault="00705937" w:rsidP="0023410C">
            <w:pPr>
              <w:ind w:left="-90"/>
              <w:jc w:val="center"/>
              <w:rPr>
                <w:rFonts w:ascii="Calibri" w:eastAsia="Times New Roman" w:hAnsi="Calibri" w:cs="Times New Roman"/>
                <w:color w:val="000000"/>
              </w:rPr>
            </w:pPr>
          </w:p>
        </w:tc>
        <w:tc>
          <w:tcPr>
            <w:tcW w:w="1288" w:type="dxa"/>
            <w:tcBorders>
              <w:right w:val="single" w:sz="4" w:space="0" w:color="auto"/>
            </w:tcBorders>
            <w:noWrap/>
            <w:hideMark/>
          </w:tcPr>
          <w:p w:rsidR="00705937" w:rsidRPr="00345D93" w:rsidRDefault="00705937" w:rsidP="00345D93">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705937" w:rsidRPr="00345D93" w:rsidRDefault="00705937" w:rsidP="0023410C">
            <w:pPr>
              <w:ind w:left="-90"/>
              <w:jc w:val="center"/>
              <w:rPr>
                <w:rFonts w:ascii="Calibri" w:eastAsia="Times New Roman" w:hAnsi="Calibri" w:cs="Times New Roman"/>
                <w:color w:val="000000"/>
              </w:rPr>
            </w:pPr>
            <w:r>
              <w:rPr>
                <w:rFonts w:ascii="Calibri" w:eastAsia="Times New Roman" w:hAnsi="Calibri" w:cs="Times New Roman"/>
                <w:color w:val="000000"/>
              </w:rPr>
              <w:t>4</w:t>
            </w:r>
          </w:p>
        </w:tc>
        <w:tc>
          <w:tcPr>
            <w:tcW w:w="1288" w:type="dxa"/>
            <w:tcBorders>
              <w:right w:val="single" w:sz="4" w:space="0" w:color="auto"/>
            </w:tcBorders>
            <w:noWrap/>
            <w:hideMark/>
          </w:tcPr>
          <w:p w:rsidR="00705937" w:rsidRPr="00345D93" w:rsidRDefault="00705937" w:rsidP="00345D93">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705937" w:rsidRPr="00345D93" w:rsidRDefault="00705937" w:rsidP="0023410C">
            <w:pPr>
              <w:ind w:left="-90"/>
              <w:jc w:val="center"/>
              <w:rPr>
                <w:rFonts w:ascii="Calibri" w:eastAsia="Times New Roman" w:hAnsi="Calibri" w:cs="Times New Roman"/>
                <w:color w:val="000000"/>
              </w:rPr>
            </w:pPr>
          </w:p>
        </w:tc>
        <w:tc>
          <w:tcPr>
            <w:tcW w:w="1288" w:type="dxa"/>
            <w:tcBorders>
              <w:right w:val="single" w:sz="4" w:space="0" w:color="auto"/>
            </w:tcBorders>
            <w:noWrap/>
            <w:hideMark/>
          </w:tcPr>
          <w:p w:rsidR="00705937" w:rsidRPr="00345D93" w:rsidRDefault="00705937" w:rsidP="00345D93">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705937" w:rsidRPr="00345D93" w:rsidRDefault="00705937" w:rsidP="0023410C">
            <w:pPr>
              <w:ind w:left="-90"/>
              <w:jc w:val="center"/>
              <w:rPr>
                <w:rFonts w:ascii="Calibri" w:eastAsia="Times New Roman" w:hAnsi="Calibri" w:cs="Times New Roman"/>
                <w:color w:val="000000"/>
              </w:rPr>
            </w:pPr>
            <w:r>
              <w:rPr>
                <w:rFonts w:ascii="Calibri" w:eastAsia="Times New Roman" w:hAnsi="Calibri" w:cs="Times New Roman"/>
                <w:color w:val="000000"/>
              </w:rPr>
              <w:t>5</w:t>
            </w:r>
          </w:p>
        </w:tc>
        <w:tc>
          <w:tcPr>
            <w:tcW w:w="1288" w:type="dxa"/>
            <w:tcBorders>
              <w:right w:val="single" w:sz="4" w:space="0" w:color="auto"/>
            </w:tcBorders>
            <w:noWrap/>
            <w:hideMark/>
          </w:tcPr>
          <w:p w:rsidR="00705937" w:rsidRPr="00345D93" w:rsidRDefault="00705937" w:rsidP="00345D93">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705937" w:rsidRPr="00345D93" w:rsidRDefault="00705937" w:rsidP="00705937">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705937" w:rsidRPr="00345D93" w:rsidRDefault="00705937" w:rsidP="0023410C">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705937" w:rsidRPr="00345D93" w:rsidRDefault="00705937" w:rsidP="0023410C">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705937" w:rsidRPr="00345D93" w:rsidRDefault="00705937" w:rsidP="0023410C">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705937" w:rsidRPr="00345D93" w:rsidRDefault="00705937" w:rsidP="0023410C">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705937"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705937" w:rsidRPr="00345D93" w:rsidRDefault="00705937" w:rsidP="00345D93">
            <w:pPr>
              <w:ind w:left="360"/>
              <w:rPr>
                <w:rFonts w:ascii="Calibri" w:eastAsia="Times New Roman" w:hAnsi="Calibri" w:cs="Times New Roman"/>
                <w:color w:val="000000"/>
              </w:rPr>
            </w:pPr>
          </w:p>
        </w:tc>
        <w:tc>
          <w:tcPr>
            <w:tcW w:w="1288" w:type="dxa"/>
            <w:tcBorders>
              <w:right w:val="single" w:sz="4" w:space="0" w:color="auto"/>
            </w:tcBorders>
            <w:noWrap/>
            <w:hideMark/>
          </w:tcPr>
          <w:p w:rsidR="00705937" w:rsidRPr="00345D93" w:rsidRDefault="00705937" w:rsidP="00345D93">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single" w:sz="8" w:space="0" w:color="000000" w:themeColor="text1"/>
              <w:right w:val="single" w:sz="4" w:space="0" w:color="auto"/>
            </w:tcBorders>
          </w:tcPr>
          <w:p w:rsidR="00705937" w:rsidRPr="00345D93" w:rsidRDefault="00705937" w:rsidP="00705937">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single" w:sz="8" w:space="0" w:color="000000" w:themeColor="text1"/>
              <w:right w:val="single" w:sz="4" w:space="0" w:color="auto"/>
            </w:tcBorders>
            <w:noWrap/>
          </w:tcPr>
          <w:p w:rsidR="00705937" w:rsidRPr="00345D93" w:rsidRDefault="00705937" w:rsidP="0023410C">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single" w:sz="8" w:space="0" w:color="000000" w:themeColor="text1"/>
              <w:right w:val="single" w:sz="4" w:space="0" w:color="auto"/>
            </w:tcBorders>
          </w:tcPr>
          <w:p w:rsidR="00705937" w:rsidRPr="00345D93" w:rsidRDefault="00705937" w:rsidP="0023410C">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single" w:sz="8" w:space="0" w:color="000000" w:themeColor="text1"/>
              <w:right w:val="single" w:sz="4" w:space="0" w:color="auto"/>
            </w:tcBorders>
            <w:noWrap/>
          </w:tcPr>
          <w:p w:rsidR="00705937" w:rsidRPr="00345D93" w:rsidRDefault="00705937" w:rsidP="0023410C">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single" w:sz="8" w:space="0" w:color="000000" w:themeColor="text1"/>
              <w:right w:val="single" w:sz="4" w:space="0" w:color="auto"/>
            </w:tcBorders>
            <w:noWrap/>
          </w:tcPr>
          <w:p w:rsidR="00705937" w:rsidRPr="00345D93" w:rsidRDefault="00705937" w:rsidP="0023410C">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single" w:sz="8" w:space="0" w:color="000000" w:themeColor="text1"/>
            </w:tcBorders>
            <w:noWrap/>
          </w:tcPr>
          <w:p w:rsidR="00705937" w:rsidRPr="00345D93" w:rsidRDefault="00705937" w:rsidP="0023410C">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bl>
    <w:p w:rsidR="00A1359C" w:rsidRDefault="00067C94" w:rsidP="00601BE9">
      <w:pPr>
        <w:spacing w:before="120" w:after="0"/>
      </w:pPr>
      <w:r>
        <w:rPr>
          <w:i/>
        </w:rPr>
        <w:t>Note:</w:t>
      </w:r>
      <w:r>
        <w:t xml:space="preserve">  </w:t>
      </w:r>
      <w:r w:rsidR="00A1359C">
        <w:t>Y</w:t>
      </w:r>
      <w:r>
        <w:t>ou may not need every row in this table.  Feel free to add more rows if you need them</w:t>
      </w:r>
    </w:p>
    <w:p w:rsidR="00A1359C" w:rsidRDefault="00A1359C">
      <w:r>
        <w:br w:type="page"/>
      </w:r>
    </w:p>
    <w:p w:rsidR="00345D93" w:rsidRPr="00345D93" w:rsidRDefault="00345D93" w:rsidP="00601BE9">
      <w:pPr>
        <w:spacing w:before="120" w:after="0"/>
        <w:rPr>
          <w:rFonts w:ascii="Calibri" w:eastAsia="Times New Roman" w:hAnsi="Calibri" w:cs="Times New Roman"/>
        </w:rPr>
      </w:pPr>
    </w:p>
    <w:p w:rsidR="00FF4BD4" w:rsidRDefault="00CB25E1" w:rsidP="00020D60">
      <w:pPr>
        <w:numPr>
          <w:ilvl w:val="1"/>
          <w:numId w:val="8"/>
        </w:numPr>
        <w:spacing w:before="120" w:after="0"/>
        <w:ind w:left="720" w:hanging="360"/>
        <w:rPr>
          <w:rFonts w:ascii="Calibri" w:eastAsia="Times New Roman" w:hAnsi="Calibri" w:cs="Times New Roman"/>
        </w:rPr>
      </w:pPr>
      <w:r>
        <w:rPr>
          <w:rFonts w:ascii="Calibri" w:eastAsia="Times New Roman" w:hAnsi="Calibri" w:cs="Times New Roman"/>
          <w:b/>
        </w:rPr>
        <w:t>Briefly d</w:t>
      </w:r>
      <w:r w:rsidR="00345D93" w:rsidRPr="00FF4BD4">
        <w:rPr>
          <w:rFonts w:ascii="Calibri" w:eastAsia="Times New Roman" w:hAnsi="Calibri" w:cs="Times New Roman"/>
          <w:b/>
        </w:rPr>
        <w:t>escribe the specific characteristics of each of the subsets in</w:t>
      </w:r>
      <w:r w:rsidR="00A1359C">
        <w:rPr>
          <w:rFonts w:ascii="Calibri" w:eastAsia="Times New Roman" w:hAnsi="Calibri" w:cs="Times New Roman"/>
          <w:b/>
        </w:rPr>
        <w:t xml:space="preserve"> Table 3 (</w:t>
      </w:r>
      <w:r w:rsidR="00345D93" w:rsidRPr="00FF4BD4">
        <w:rPr>
          <w:rFonts w:ascii="Calibri" w:eastAsia="Times New Roman" w:hAnsi="Calibri" w:cs="Times New Roman"/>
          <w:b/>
        </w:rPr>
        <w:t>one or two sentences</w:t>
      </w:r>
      <w:r w:rsidR="00A1359C">
        <w:rPr>
          <w:rFonts w:ascii="Calibri" w:eastAsia="Times New Roman" w:hAnsi="Calibri" w:cs="Times New Roman"/>
        </w:rPr>
        <w:t>.)</w:t>
      </w:r>
    </w:p>
    <w:p w:rsidR="00067C94" w:rsidRDefault="00067C94" w:rsidP="00067C94">
      <w:pPr>
        <w:spacing w:before="120" w:after="0"/>
        <w:ind w:left="360"/>
        <w:rPr>
          <w:rFonts w:ascii="Calibri" w:eastAsia="Times New Roman" w:hAnsi="Calibri" w:cs="Times New Roman"/>
        </w:rPr>
      </w:pPr>
    </w:p>
    <w:p w:rsidR="00067C94" w:rsidRDefault="00067C94" w:rsidP="00067C94">
      <w:pPr>
        <w:spacing w:before="120" w:after="0"/>
        <w:ind w:left="360"/>
        <w:rPr>
          <w:rFonts w:ascii="Calibri" w:eastAsia="Times New Roman" w:hAnsi="Calibri" w:cs="Times New Roman"/>
        </w:rPr>
      </w:pPr>
    </w:p>
    <w:p w:rsidR="00345D93" w:rsidRPr="00067C94" w:rsidRDefault="00345D93" w:rsidP="00020D60">
      <w:pPr>
        <w:numPr>
          <w:ilvl w:val="1"/>
          <w:numId w:val="8"/>
        </w:numPr>
        <w:spacing w:before="120" w:after="0"/>
        <w:ind w:left="720" w:hanging="360"/>
        <w:rPr>
          <w:rFonts w:ascii="Calibri" w:eastAsia="Times New Roman" w:hAnsi="Calibri" w:cs="Times New Roman"/>
        </w:rPr>
      </w:pPr>
      <w:r w:rsidRPr="00FF4BD4">
        <w:rPr>
          <w:rFonts w:ascii="Calibri" w:eastAsia="Times New Roman" w:hAnsi="Calibri" w:cs="Times New Roman"/>
          <w:b/>
        </w:rPr>
        <w:t>Based on your observations, select an E value threshold that separates members of the PylC family from similar sequences in other families.</w:t>
      </w:r>
      <w:r w:rsidRPr="00FF4BD4">
        <w:rPr>
          <w:rFonts w:ascii="Calibri" w:eastAsia="Times New Roman" w:hAnsi="Calibri" w:cs="Times New Roman"/>
        </w:rPr>
        <w:t xml:space="preserve">    </w:t>
      </w:r>
      <w:r w:rsidRPr="00FF4BD4">
        <w:rPr>
          <w:rFonts w:ascii="Calibri" w:eastAsia="Times New Roman" w:hAnsi="Calibri" w:cs="Times New Roman"/>
          <w:color w:val="FF0000"/>
        </w:rPr>
        <w:t xml:space="preserve"> </w:t>
      </w:r>
      <w:r w:rsidRPr="00FF4BD4">
        <w:rPr>
          <w:rFonts w:ascii="Arial" w:eastAsia="Arial" w:hAnsi="Arial" w:cs="Arial"/>
          <w:color w:val="FF0000"/>
          <w:sz w:val="20"/>
          <w:szCs w:val="20"/>
          <w:shd w:val="clear" w:color="auto" w:fill="D5DEE3"/>
        </w:rPr>
        <w:t xml:space="preserve"> </w:t>
      </w:r>
    </w:p>
    <w:p w:rsidR="00067C94" w:rsidRPr="00FF4BD4" w:rsidRDefault="00067C94" w:rsidP="00067C94">
      <w:pPr>
        <w:spacing w:before="120" w:after="0"/>
        <w:rPr>
          <w:rFonts w:ascii="Calibri" w:eastAsia="Times New Roman" w:hAnsi="Calibri" w:cs="Times New Roman"/>
        </w:rPr>
      </w:pPr>
    </w:p>
    <w:p w:rsidR="00705937" w:rsidRDefault="00345D93" w:rsidP="00345D93">
      <w:pPr>
        <w:numPr>
          <w:ilvl w:val="0"/>
          <w:numId w:val="9"/>
        </w:numPr>
        <w:spacing w:before="120"/>
        <w:ind w:left="720" w:hanging="360"/>
        <w:rPr>
          <w:rFonts w:ascii="Calibri" w:eastAsia="Times New Roman" w:hAnsi="Calibri" w:cs="Times New Roman"/>
        </w:rPr>
      </w:pPr>
      <w:r w:rsidRPr="00A1359C">
        <w:rPr>
          <w:rFonts w:ascii="Calibri" w:eastAsia="Times New Roman" w:hAnsi="Calibri" w:cs="Times New Roman"/>
        </w:rPr>
        <w:t xml:space="preserve">Scroll to the top of the </w:t>
      </w:r>
      <w:r w:rsidRPr="00A1359C">
        <w:rPr>
          <w:rFonts w:ascii="Calibri" w:eastAsia="Times New Roman" w:hAnsi="Calibri" w:cs="Times New Roman"/>
          <w:b/>
        </w:rPr>
        <w:t>Search 3</w:t>
      </w:r>
      <w:r w:rsidRPr="00A1359C">
        <w:rPr>
          <w:rFonts w:ascii="Calibri" w:eastAsia="Times New Roman" w:hAnsi="Calibri" w:cs="Times New Roman"/>
        </w:rPr>
        <w:t xml:space="preserve"> BLAST results tab in your browser.  Enter the E value threshold you chose in the previous step into the box marked “Expect Max”</w:t>
      </w:r>
      <w:r w:rsidR="00A1359C" w:rsidRPr="00A1359C">
        <w:rPr>
          <w:rFonts w:ascii="Calibri" w:eastAsia="Times New Roman" w:hAnsi="Calibri" w:cs="Times New Roman"/>
        </w:rPr>
        <w:t xml:space="preserve"> in the "Formatting Options" table </w:t>
      </w:r>
      <w:r w:rsidRPr="00A1359C">
        <w:rPr>
          <w:rFonts w:ascii="Calibri" w:eastAsia="Times New Roman" w:hAnsi="Calibri" w:cs="Times New Roman"/>
        </w:rPr>
        <w:t xml:space="preserve">and click “Reformat”.    </w:t>
      </w:r>
    </w:p>
    <w:p w:rsidR="00705937" w:rsidRDefault="00705937" w:rsidP="00705937">
      <w:pPr>
        <w:tabs>
          <w:tab w:val="left" w:pos="720"/>
        </w:tabs>
        <w:spacing w:before="120" w:after="0"/>
        <w:ind w:left="720"/>
        <w:rPr>
          <w:b/>
        </w:rPr>
      </w:pPr>
      <w:r>
        <w:t xml:space="preserve">Scroll down to the Graphics Summary.   </w:t>
      </w:r>
      <w:r w:rsidRPr="00705937">
        <w:rPr>
          <w:b/>
        </w:rPr>
        <w:t xml:space="preserve">Record the number of </w:t>
      </w:r>
      <w:r>
        <w:rPr>
          <w:b/>
        </w:rPr>
        <w:t xml:space="preserve">hits after </w:t>
      </w:r>
      <w:r w:rsidR="00171FD2">
        <w:rPr>
          <w:b/>
        </w:rPr>
        <w:t>this additional</w:t>
      </w:r>
      <w:r>
        <w:rPr>
          <w:b/>
        </w:rPr>
        <w:t xml:space="preserve"> E </w:t>
      </w:r>
      <w:r w:rsidR="00171FD2">
        <w:rPr>
          <w:b/>
        </w:rPr>
        <w:t>value threshold</w:t>
      </w:r>
      <w:r>
        <w:rPr>
          <w:b/>
        </w:rPr>
        <w:t xml:space="preserve"> has been applied.</w:t>
      </w:r>
      <w:r w:rsidR="00171FD2">
        <w:rPr>
          <w:b/>
        </w:rPr>
        <w:t xml:space="preserve"> </w:t>
      </w:r>
    </w:p>
    <w:p w:rsidR="00345D93" w:rsidRPr="00A1359C" w:rsidRDefault="00345D93" w:rsidP="00705937">
      <w:pPr>
        <w:spacing w:before="120"/>
        <w:ind w:left="720"/>
        <w:rPr>
          <w:rFonts w:ascii="Calibri" w:eastAsia="Times New Roman" w:hAnsi="Calibri" w:cs="Times New Roman"/>
        </w:rPr>
      </w:pPr>
      <w:r w:rsidRPr="00A1359C">
        <w:rPr>
          <w:rFonts w:ascii="Calibri" w:eastAsia="Times New Roman" w:hAnsi="Calibri" w:cs="Times New Roman"/>
        </w:rPr>
        <w:t xml:space="preserve">Scroll down to the Descriptions section.  On the left, immediately below the section labeled “Sequences producing significant alignments”, you have the option to select sequences.  Click “All”.   Click on the arrow immediately to the right of the word "Download".  Verify that "Fasta (compete sequence)" is selected and click "Continue".  Select "save file" and click "OK". </w:t>
      </w:r>
      <w:r w:rsidRPr="00A1359C">
        <w:rPr>
          <w:rFonts w:ascii="Calibri" w:eastAsia="Times New Roman" w:hAnsi="Calibri" w:cs="Times New Roman"/>
          <w:b/>
        </w:rPr>
        <w:t>Save the file as &lt;</w:t>
      </w:r>
      <w:proofErr w:type="spellStart"/>
      <w:r w:rsidRPr="00A1359C">
        <w:rPr>
          <w:rFonts w:ascii="Calibri" w:eastAsia="Times New Roman" w:hAnsi="Calibri" w:cs="Times New Roman"/>
          <w:b/>
        </w:rPr>
        <w:t>yourname</w:t>
      </w:r>
      <w:proofErr w:type="spellEnd"/>
      <w:r w:rsidRPr="00A1359C">
        <w:rPr>
          <w:rFonts w:ascii="Calibri" w:eastAsia="Times New Roman" w:hAnsi="Calibri" w:cs="Times New Roman"/>
          <w:b/>
        </w:rPr>
        <w:t>&gt;-prac1b.pylC.fasta and hand it in with this assignment</w:t>
      </w:r>
      <w:r w:rsidRPr="00A1359C">
        <w:rPr>
          <w:rFonts w:ascii="Calibri" w:eastAsia="Times New Roman" w:hAnsi="Calibri" w:cs="Times New Roman"/>
        </w:rPr>
        <w:t>.</w:t>
      </w:r>
    </w:p>
    <w:p w:rsidR="00171FD2" w:rsidRDefault="00171FD2">
      <w:pPr>
        <w:rPr>
          <w:rFonts w:ascii="Calibri" w:eastAsia="Times New Roman" w:hAnsi="Calibri" w:cs="Times New Roman"/>
          <w:b/>
          <w:bCs/>
          <w:sz w:val="24"/>
          <w:szCs w:val="24"/>
        </w:rPr>
      </w:pPr>
    </w:p>
    <w:p w:rsidR="00345D93" w:rsidRDefault="00345D93" w:rsidP="00345D93">
      <w:pPr>
        <w:spacing w:before="200" w:after="0"/>
        <w:outlineLvl w:val="1"/>
        <w:rPr>
          <w:rFonts w:ascii="Calibri" w:eastAsia="Times New Roman" w:hAnsi="Calibri" w:cs="Times New Roman"/>
          <w:sz w:val="24"/>
          <w:szCs w:val="24"/>
        </w:rPr>
      </w:pPr>
      <w:proofErr w:type="gramStart"/>
      <w:r w:rsidRPr="00345D93">
        <w:rPr>
          <w:rFonts w:ascii="Calibri" w:eastAsia="Times New Roman" w:hAnsi="Calibri" w:cs="Times New Roman"/>
          <w:b/>
          <w:bCs/>
          <w:sz w:val="24"/>
          <w:szCs w:val="24"/>
        </w:rPr>
        <w:t xml:space="preserve">Part </w:t>
      </w:r>
      <w:r w:rsidR="00CB25E1">
        <w:rPr>
          <w:rFonts w:ascii="Calibri" w:eastAsia="Times New Roman" w:hAnsi="Calibri" w:cs="Times New Roman"/>
          <w:b/>
          <w:bCs/>
          <w:sz w:val="24"/>
          <w:szCs w:val="24"/>
        </w:rPr>
        <w:t>D</w:t>
      </w:r>
      <w:r w:rsidR="00171FD2">
        <w:rPr>
          <w:rFonts w:ascii="Calibri" w:eastAsia="Times New Roman" w:hAnsi="Calibri" w:cs="Times New Roman"/>
          <w:sz w:val="24"/>
          <w:szCs w:val="24"/>
        </w:rPr>
        <w:t>.</w:t>
      </w:r>
      <w:proofErr w:type="gramEnd"/>
      <w:r w:rsidR="00171FD2">
        <w:rPr>
          <w:rFonts w:ascii="Calibri" w:eastAsia="Times New Roman" w:hAnsi="Calibri" w:cs="Times New Roman"/>
          <w:sz w:val="24"/>
          <w:szCs w:val="24"/>
        </w:rPr>
        <w:t xml:space="preserve"> </w:t>
      </w:r>
      <w:r w:rsidR="00171FD2" w:rsidRPr="00171FD2">
        <w:rPr>
          <w:rFonts w:ascii="Calibri" w:eastAsia="Times New Roman" w:hAnsi="Calibri" w:cs="Times New Roman"/>
          <w:b/>
          <w:sz w:val="24"/>
          <w:szCs w:val="24"/>
        </w:rPr>
        <w:t>The taxonomic distribution of retrieved pylC sequences</w:t>
      </w:r>
      <w:r w:rsidR="00171FD2">
        <w:rPr>
          <w:rFonts w:ascii="Calibri" w:eastAsia="Times New Roman" w:hAnsi="Calibri" w:cs="Times New Roman"/>
          <w:sz w:val="24"/>
          <w:szCs w:val="24"/>
        </w:rPr>
        <w:t xml:space="preserve">. </w:t>
      </w:r>
    </w:p>
    <w:p w:rsidR="00171FD2" w:rsidRPr="00345D93" w:rsidRDefault="00171FD2" w:rsidP="00345D93">
      <w:pPr>
        <w:spacing w:before="200" w:after="0"/>
        <w:outlineLvl w:val="1"/>
        <w:rPr>
          <w:rFonts w:ascii="Calibri" w:eastAsia="Times New Roman" w:hAnsi="Calibri" w:cs="Times New Roman"/>
          <w:b/>
          <w:bCs/>
          <w:sz w:val="24"/>
          <w:szCs w:val="24"/>
        </w:rPr>
      </w:pPr>
    </w:p>
    <w:p w:rsidR="00345D93" w:rsidRDefault="00EA422A" w:rsidP="00EA422A">
      <w:pPr>
        <w:tabs>
          <w:tab w:val="left" w:pos="360"/>
        </w:tabs>
        <w:spacing w:before="120" w:after="0"/>
        <w:rPr>
          <w:rFonts w:ascii="Calibri" w:eastAsia="Times New Roman" w:hAnsi="Calibri" w:cs="Times New Roman"/>
        </w:rPr>
      </w:pPr>
      <w:r>
        <w:rPr>
          <w:rFonts w:ascii="Calibri" w:eastAsia="Times New Roman" w:hAnsi="Calibri" w:cs="Times New Roman"/>
          <w:b/>
        </w:rPr>
        <w:t xml:space="preserve">Table </w:t>
      </w:r>
      <w:r w:rsidR="00CB25E1">
        <w:rPr>
          <w:rFonts w:ascii="Calibri" w:eastAsia="Times New Roman" w:hAnsi="Calibri" w:cs="Times New Roman"/>
          <w:b/>
        </w:rPr>
        <w:t>4</w:t>
      </w:r>
      <w:r w:rsidR="00067C94">
        <w:rPr>
          <w:rFonts w:ascii="Calibri" w:eastAsia="Times New Roman" w:hAnsi="Calibri" w:cs="Times New Roman"/>
        </w:rPr>
        <w:t xml:space="preserve">: </w:t>
      </w:r>
    </w:p>
    <w:p w:rsidR="00EA422A" w:rsidRPr="00EA422A" w:rsidRDefault="00EA422A" w:rsidP="00EA422A">
      <w:pPr>
        <w:spacing w:before="120" w:after="0"/>
        <w:ind w:left="360"/>
        <w:rPr>
          <w:rFonts w:ascii="Calibri" w:eastAsia="Times New Roman" w:hAnsi="Calibri" w:cs="Times New Roman"/>
          <w:sz w:val="10"/>
          <w:szCs w:val="10"/>
        </w:rPr>
      </w:pPr>
    </w:p>
    <w:tbl>
      <w:tblPr>
        <w:tblW w:w="849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2787"/>
        <w:gridCol w:w="2836"/>
      </w:tblGrid>
      <w:tr w:rsidR="00345D93" w:rsidRPr="00345D93" w:rsidTr="00EA422A">
        <w:tc>
          <w:tcPr>
            <w:tcW w:w="2873" w:type="dxa"/>
          </w:tcPr>
          <w:p w:rsidR="00345D93" w:rsidRPr="00345D93" w:rsidRDefault="00345D93" w:rsidP="00345D93">
            <w:pPr>
              <w:spacing w:before="120"/>
              <w:rPr>
                <w:rFonts w:ascii="Calibri" w:eastAsia="Times New Roman" w:hAnsi="Calibri" w:cs="Times New Roman"/>
              </w:rPr>
            </w:pPr>
          </w:p>
        </w:tc>
        <w:tc>
          <w:tcPr>
            <w:tcW w:w="2787" w:type="dxa"/>
          </w:tcPr>
          <w:p w:rsidR="00345D93" w:rsidRPr="00345D93" w:rsidRDefault="00345D93" w:rsidP="00EA422A">
            <w:pPr>
              <w:spacing w:before="120"/>
              <w:rPr>
                <w:rFonts w:ascii="Calibri" w:eastAsia="Times New Roman" w:hAnsi="Calibri" w:cs="Times New Roman"/>
              </w:rPr>
            </w:pPr>
            <w:r w:rsidRPr="00345D93">
              <w:rPr>
                <w:rFonts w:ascii="Calibri" w:eastAsia="Times New Roman" w:hAnsi="Calibri" w:cs="Times New Roman"/>
              </w:rPr>
              <w:t>Hits</w:t>
            </w:r>
          </w:p>
        </w:tc>
        <w:tc>
          <w:tcPr>
            <w:tcW w:w="2836" w:type="dxa"/>
          </w:tcPr>
          <w:p w:rsidR="00345D93" w:rsidRPr="00345D93" w:rsidRDefault="001076F6" w:rsidP="00345D93">
            <w:pPr>
              <w:spacing w:before="120"/>
              <w:rPr>
                <w:rFonts w:ascii="Calibri" w:eastAsia="Times New Roman" w:hAnsi="Calibri" w:cs="Times New Roman"/>
              </w:rPr>
            </w:pPr>
            <w:r>
              <w:rPr>
                <w:rFonts w:ascii="Calibri" w:eastAsia="Times New Roman" w:hAnsi="Calibri" w:cs="Times New Roman"/>
              </w:rPr>
              <w:t>Organisms</w:t>
            </w:r>
          </w:p>
        </w:tc>
      </w:tr>
      <w:tr w:rsidR="00345D93" w:rsidRPr="00345D93" w:rsidTr="00EA422A">
        <w:tc>
          <w:tcPr>
            <w:tcW w:w="2873" w:type="dxa"/>
          </w:tcPr>
          <w:p w:rsidR="00345D93" w:rsidRPr="00345D93" w:rsidRDefault="00345D93" w:rsidP="00345D93">
            <w:pPr>
              <w:spacing w:before="120"/>
              <w:rPr>
                <w:rFonts w:ascii="Calibri" w:eastAsia="Times New Roman" w:hAnsi="Calibri" w:cs="Times New Roman"/>
              </w:rPr>
            </w:pPr>
            <w:r w:rsidRPr="00345D93">
              <w:rPr>
                <w:rFonts w:ascii="Calibri" w:eastAsia="Times New Roman" w:hAnsi="Calibri" w:cs="Times New Roman"/>
              </w:rPr>
              <w:t>Archaea  (</w:t>
            </w:r>
            <w:proofErr w:type="spellStart"/>
            <w:r w:rsidRPr="00345D93">
              <w:rPr>
                <w:rFonts w:ascii="Calibri" w:eastAsia="Times New Roman" w:hAnsi="Calibri" w:cs="Times New Roman"/>
              </w:rPr>
              <w:t>Euryarchaeota</w:t>
            </w:r>
            <w:proofErr w:type="spellEnd"/>
            <w:r w:rsidRPr="00345D93">
              <w:rPr>
                <w:rFonts w:ascii="Calibri" w:eastAsia="Times New Roman" w:hAnsi="Calibri" w:cs="Times New Roman"/>
              </w:rPr>
              <w:t>)</w:t>
            </w:r>
          </w:p>
        </w:tc>
        <w:tc>
          <w:tcPr>
            <w:tcW w:w="2787" w:type="dxa"/>
          </w:tcPr>
          <w:p w:rsidR="00345D93" w:rsidRPr="00345D93" w:rsidRDefault="00345D93" w:rsidP="00345D93">
            <w:pPr>
              <w:spacing w:before="120"/>
              <w:rPr>
                <w:rFonts w:ascii="Calibri" w:eastAsia="Times New Roman" w:hAnsi="Calibri" w:cs="Times New Roman"/>
                <w:color w:val="FF0000"/>
              </w:rPr>
            </w:pPr>
          </w:p>
        </w:tc>
        <w:tc>
          <w:tcPr>
            <w:tcW w:w="2836" w:type="dxa"/>
          </w:tcPr>
          <w:p w:rsidR="00345D93" w:rsidRPr="00345D93" w:rsidRDefault="00345D93" w:rsidP="00345D93">
            <w:pPr>
              <w:spacing w:before="120"/>
              <w:rPr>
                <w:rFonts w:ascii="Calibri" w:eastAsia="Times New Roman" w:hAnsi="Calibri" w:cs="Times New Roman"/>
                <w:color w:val="FF0000"/>
              </w:rPr>
            </w:pPr>
          </w:p>
        </w:tc>
      </w:tr>
      <w:tr w:rsidR="00345D93" w:rsidRPr="00345D93" w:rsidTr="00EA422A">
        <w:tc>
          <w:tcPr>
            <w:tcW w:w="2873" w:type="dxa"/>
          </w:tcPr>
          <w:p w:rsidR="00345D93" w:rsidRPr="00345D93" w:rsidRDefault="00345D93" w:rsidP="00345D93">
            <w:pPr>
              <w:spacing w:before="120"/>
              <w:rPr>
                <w:rFonts w:ascii="Calibri" w:eastAsia="Times New Roman" w:hAnsi="Calibri" w:cs="Times New Roman"/>
              </w:rPr>
            </w:pPr>
            <w:r w:rsidRPr="00345D93">
              <w:rPr>
                <w:rFonts w:ascii="Calibri" w:eastAsia="Times New Roman" w:hAnsi="Calibri" w:cs="Times New Roman"/>
              </w:rPr>
              <w:t>Bacteria</w:t>
            </w:r>
          </w:p>
        </w:tc>
        <w:tc>
          <w:tcPr>
            <w:tcW w:w="2787" w:type="dxa"/>
          </w:tcPr>
          <w:p w:rsidR="00345D93" w:rsidRPr="00345D93" w:rsidRDefault="00345D93" w:rsidP="00345D93">
            <w:pPr>
              <w:spacing w:before="120"/>
              <w:rPr>
                <w:rFonts w:ascii="Calibri" w:eastAsia="Times New Roman" w:hAnsi="Calibri" w:cs="Times New Roman"/>
                <w:color w:val="FF0000"/>
              </w:rPr>
            </w:pPr>
          </w:p>
        </w:tc>
        <w:tc>
          <w:tcPr>
            <w:tcW w:w="2836" w:type="dxa"/>
          </w:tcPr>
          <w:p w:rsidR="00345D93" w:rsidRPr="00345D93" w:rsidRDefault="00345D93" w:rsidP="00345D93">
            <w:pPr>
              <w:spacing w:before="120"/>
              <w:rPr>
                <w:rFonts w:ascii="Calibri" w:eastAsia="Times New Roman" w:hAnsi="Calibri" w:cs="Times New Roman"/>
                <w:color w:val="FF0000"/>
              </w:rPr>
            </w:pPr>
          </w:p>
        </w:tc>
      </w:tr>
      <w:tr w:rsidR="00345D93" w:rsidRPr="00345D93" w:rsidTr="00EA422A">
        <w:tc>
          <w:tcPr>
            <w:tcW w:w="2873" w:type="dxa"/>
          </w:tcPr>
          <w:p w:rsidR="00345D93" w:rsidRPr="00345D93" w:rsidRDefault="00345D93" w:rsidP="00345D93">
            <w:pPr>
              <w:spacing w:before="120"/>
              <w:rPr>
                <w:rFonts w:ascii="Calibri" w:eastAsia="Times New Roman" w:hAnsi="Calibri" w:cs="Times New Roman"/>
              </w:rPr>
            </w:pPr>
            <w:proofErr w:type="spellStart"/>
            <w:r w:rsidRPr="00345D93">
              <w:rPr>
                <w:rFonts w:ascii="Calibri" w:eastAsia="Times New Roman" w:hAnsi="Calibri" w:cs="Times New Roman"/>
              </w:rPr>
              <w:t>Eukaryota</w:t>
            </w:r>
            <w:proofErr w:type="spellEnd"/>
          </w:p>
        </w:tc>
        <w:tc>
          <w:tcPr>
            <w:tcW w:w="2787" w:type="dxa"/>
          </w:tcPr>
          <w:p w:rsidR="00345D93" w:rsidRPr="00345D93" w:rsidRDefault="00345D93" w:rsidP="00345D93">
            <w:pPr>
              <w:spacing w:before="120"/>
              <w:rPr>
                <w:rFonts w:ascii="Calibri" w:eastAsia="Times New Roman" w:hAnsi="Calibri" w:cs="Times New Roman"/>
                <w:color w:val="FF0000"/>
              </w:rPr>
            </w:pPr>
          </w:p>
        </w:tc>
        <w:tc>
          <w:tcPr>
            <w:tcW w:w="2836" w:type="dxa"/>
          </w:tcPr>
          <w:p w:rsidR="00345D93" w:rsidRPr="00345D93" w:rsidRDefault="00345D93" w:rsidP="00345D93">
            <w:pPr>
              <w:spacing w:before="120"/>
              <w:rPr>
                <w:rFonts w:ascii="Calibri" w:eastAsia="Times New Roman" w:hAnsi="Calibri" w:cs="Times New Roman"/>
                <w:color w:val="FF0000"/>
              </w:rPr>
            </w:pPr>
          </w:p>
        </w:tc>
      </w:tr>
    </w:tbl>
    <w:p w:rsidR="00067C94" w:rsidRPr="00D15F04" w:rsidRDefault="00067C94" w:rsidP="00345D93">
      <w:pPr>
        <w:spacing w:before="120" w:after="0"/>
        <w:ind w:left="360"/>
        <w:rPr>
          <w:rFonts w:ascii="Calibri" w:eastAsia="Times New Roman" w:hAnsi="Calibri" w:cs="Times New Roman"/>
          <w:sz w:val="10"/>
          <w:szCs w:val="10"/>
        </w:rPr>
      </w:pPr>
    </w:p>
    <w:p w:rsidR="00101256" w:rsidRDefault="00101256" w:rsidP="00067C94">
      <w:pPr>
        <w:spacing w:before="120" w:after="0"/>
        <w:ind w:left="360"/>
        <w:rPr>
          <w:rFonts w:ascii="Calibri" w:eastAsia="Times New Roman" w:hAnsi="Calibri" w:cs="Times New Roman"/>
          <w:b/>
        </w:rPr>
      </w:pPr>
    </w:p>
    <w:p w:rsidR="00101256" w:rsidRDefault="00101256" w:rsidP="00067C94">
      <w:pPr>
        <w:spacing w:before="120" w:after="0"/>
        <w:ind w:left="360"/>
        <w:rPr>
          <w:rFonts w:ascii="Calibri" w:eastAsia="Times New Roman" w:hAnsi="Calibri" w:cs="Times New Roman"/>
          <w:b/>
        </w:rPr>
      </w:pPr>
    </w:p>
    <w:p w:rsidR="00101256" w:rsidRDefault="00101256" w:rsidP="00067C94">
      <w:pPr>
        <w:spacing w:before="120" w:after="0"/>
        <w:ind w:left="360"/>
        <w:rPr>
          <w:rFonts w:ascii="Calibri" w:eastAsia="Times New Roman" w:hAnsi="Calibri" w:cs="Times New Roman"/>
          <w:b/>
        </w:rPr>
      </w:pPr>
    </w:p>
    <w:p w:rsidR="00101256" w:rsidRDefault="00101256" w:rsidP="00067C94">
      <w:pPr>
        <w:spacing w:before="120" w:after="0"/>
        <w:ind w:left="360"/>
        <w:rPr>
          <w:rFonts w:ascii="Calibri" w:eastAsia="Times New Roman" w:hAnsi="Calibri" w:cs="Times New Roman"/>
          <w:b/>
        </w:rPr>
      </w:pPr>
    </w:p>
    <w:p w:rsidR="00345D93" w:rsidRPr="00345D93" w:rsidRDefault="00101256" w:rsidP="00345D93">
      <w:pPr>
        <w:spacing w:before="120" w:after="0"/>
        <w:ind w:left="360"/>
        <w:rPr>
          <w:rFonts w:ascii="Calibri" w:eastAsia="Times New Roman" w:hAnsi="Calibri" w:cs="Times New Roman"/>
        </w:rPr>
      </w:pPr>
      <w:r>
        <w:rPr>
          <w:rFonts w:ascii="Calibri" w:eastAsia="Times New Roman" w:hAnsi="Calibri" w:cs="Times New Roman"/>
          <w:b/>
        </w:rPr>
        <w:t xml:space="preserve">Table </w:t>
      </w:r>
      <w:r w:rsidR="00A1359C">
        <w:rPr>
          <w:rFonts w:ascii="Calibri" w:eastAsia="Times New Roman" w:hAnsi="Calibri" w:cs="Times New Roman"/>
          <w:b/>
        </w:rPr>
        <w:t>5</w:t>
      </w:r>
      <w:r>
        <w:rPr>
          <w:rFonts w:ascii="Calibri" w:eastAsia="Times New Roman" w:hAnsi="Calibri" w:cs="Times New Roman"/>
        </w:rPr>
        <w:t>:</w:t>
      </w:r>
    </w:p>
    <w:p w:rsidR="00345D93" w:rsidRPr="00D15F04" w:rsidRDefault="00345D93" w:rsidP="00345D93">
      <w:pPr>
        <w:spacing w:before="120" w:after="0"/>
        <w:ind w:left="360"/>
        <w:rPr>
          <w:rFonts w:ascii="Calibri" w:eastAsia="Times New Roman" w:hAnsi="Calibri" w:cs="Times New Roman"/>
          <w:sz w:val="10"/>
          <w:szCs w:val="10"/>
        </w:rPr>
      </w:pPr>
    </w:p>
    <w:tbl>
      <w:tblPr>
        <w:tblStyle w:val="TableGrid"/>
        <w:tblW w:w="9216" w:type="dxa"/>
        <w:tblInd w:w="360" w:type="dxa"/>
        <w:tblLook w:val="04A0" w:firstRow="1" w:lastRow="0" w:firstColumn="1" w:lastColumn="0" w:noHBand="0" w:noVBand="1"/>
      </w:tblPr>
      <w:tblGrid>
        <w:gridCol w:w="2384"/>
        <w:gridCol w:w="2991"/>
        <w:gridCol w:w="1839"/>
        <w:gridCol w:w="2002"/>
      </w:tblGrid>
      <w:tr w:rsidR="00345D93" w:rsidRPr="00345D93" w:rsidTr="00345D93">
        <w:tc>
          <w:tcPr>
            <w:tcW w:w="2384" w:type="dxa"/>
          </w:tcPr>
          <w:p w:rsidR="00345D93" w:rsidRPr="00345D93" w:rsidRDefault="00345D93" w:rsidP="00EA422A">
            <w:pPr>
              <w:spacing w:before="120" w:after="200" w:line="276" w:lineRule="auto"/>
              <w:rPr>
                <w:rFonts w:ascii="Calibri" w:eastAsia="Times New Roman" w:hAnsi="Calibri" w:cs="Times New Roman"/>
              </w:rPr>
            </w:pPr>
            <w:r w:rsidRPr="00345D93">
              <w:rPr>
                <w:rFonts w:ascii="Calibri" w:eastAsia="Times New Roman" w:hAnsi="Calibri" w:cs="Times New Roman"/>
              </w:rPr>
              <w:t>Domain</w:t>
            </w:r>
          </w:p>
        </w:tc>
        <w:tc>
          <w:tcPr>
            <w:tcW w:w="2991" w:type="dxa"/>
          </w:tcPr>
          <w:p w:rsidR="00345D93" w:rsidRPr="00345D93" w:rsidRDefault="00345D93" w:rsidP="00EA422A">
            <w:pPr>
              <w:spacing w:before="120"/>
              <w:rPr>
                <w:rFonts w:ascii="Calibri" w:eastAsia="Times New Roman" w:hAnsi="Calibri" w:cs="Times New Roman"/>
              </w:rPr>
            </w:pPr>
            <w:r w:rsidRPr="00345D93">
              <w:rPr>
                <w:rFonts w:ascii="Calibri" w:eastAsia="Times New Roman" w:hAnsi="Calibri" w:cs="Times New Roman"/>
              </w:rPr>
              <w:t>Taxon</w:t>
            </w:r>
          </w:p>
        </w:tc>
        <w:tc>
          <w:tcPr>
            <w:tcW w:w="1839" w:type="dxa"/>
          </w:tcPr>
          <w:p w:rsidR="00345D93" w:rsidRPr="00345D93" w:rsidRDefault="00345D93" w:rsidP="00EA422A">
            <w:pPr>
              <w:spacing w:before="120"/>
              <w:rPr>
                <w:rFonts w:ascii="Calibri" w:eastAsia="Times New Roman" w:hAnsi="Calibri" w:cs="Times New Roman"/>
              </w:rPr>
            </w:pPr>
            <w:r w:rsidRPr="00345D93">
              <w:rPr>
                <w:rFonts w:ascii="Calibri" w:eastAsia="Times New Roman" w:hAnsi="Calibri" w:cs="Times New Roman"/>
              </w:rPr>
              <w:t>Hits</w:t>
            </w:r>
          </w:p>
        </w:tc>
        <w:tc>
          <w:tcPr>
            <w:tcW w:w="2002" w:type="dxa"/>
          </w:tcPr>
          <w:p w:rsidR="00345D93" w:rsidRPr="00345D93" w:rsidRDefault="001076F6" w:rsidP="00EA422A">
            <w:pPr>
              <w:spacing w:before="120"/>
              <w:rPr>
                <w:rFonts w:ascii="Calibri" w:eastAsia="Times New Roman" w:hAnsi="Calibri" w:cs="Times New Roman"/>
              </w:rPr>
            </w:pPr>
            <w:r>
              <w:rPr>
                <w:rFonts w:ascii="Calibri" w:eastAsia="Times New Roman" w:hAnsi="Calibri" w:cs="Times New Roman"/>
              </w:rPr>
              <w:t>Organisms</w:t>
            </w:r>
          </w:p>
        </w:tc>
      </w:tr>
      <w:tr w:rsidR="00345D93" w:rsidRPr="00345D93" w:rsidTr="00C874B2">
        <w:tc>
          <w:tcPr>
            <w:tcW w:w="2384" w:type="dxa"/>
          </w:tcPr>
          <w:p w:rsidR="00345D93" w:rsidRPr="00345D93" w:rsidRDefault="00345D93" w:rsidP="00345D93">
            <w:pPr>
              <w:spacing w:before="120"/>
              <w:rPr>
                <w:rFonts w:ascii="Calibri" w:eastAsia="Times New Roman" w:hAnsi="Calibri" w:cs="Times New Roman"/>
              </w:rPr>
            </w:pPr>
            <w:r w:rsidRPr="00345D93">
              <w:rPr>
                <w:rFonts w:ascii="Calibri" w:eastAsia="Times New Roman" w:hAnsi="Calibri" w:cs="Times New Roman"/>
              </w:rPr>
              <w:t>Archaea  (</w:t>
            </w:r>
            <w:proofErr w:type="spellStart"/>
            <w:r w:rsidRPr="00345D93">
              <w:rPr>
                <w:rFonts w:ascii="Calibri" w:eastAsia="Times New Roman" w:hAnsi="Calibri" w:cs="Times New Roman"/>
              </w:rPr>
              <w:t>Eukarchaeota</w:t>
            </w:r>
            <w:proofErr w:type="spellEnd"/>
            <w:r w:rsidRPr="00345D93">
              <w:rPr>
                <w:rFonts w:ascii="Calibri" w:eastAsia="Times New Roman" w:hAnsi="Calibri" w:cs="Times New Roman"/>
              </w:rPr>
              <w:t>)</w:t>
            </w:r>
          </w:p>
        </w:tc>
        <w:tc>
          <w:tcPr>
            <w:tcW w:w="2991" w:type="dxa"/>
          </w:tcPr>
          <w:p w:rsidR="00345D93" w:rsidRPr="003C19A5" w:rsidRDefault="00345D93" w:rsidP="00345D93">
            <w:pPr>
              <w:spacing w:before="120"/>
              <w:rPr>
                <w:rFonts w:ascii="Calibri" w:eastAsia="Times New Roman" w:hAnsi="Calibri" w:cs="Times New Roman"/>
                <w:color w:val="FF0000"/>
              </w:rPr>
            </w:pPr>
          </w:p>
        </w:tc>
        <w:tc>
          <w:tcPr>
            <w:tcW w:w="1839" w:type="dxa"/>
            <w:vAlign w:val="center"/>
          </w:tcPr>
          <w:p w:rsidR="00345D93" w:rsidRPr="00345D93" w:rsidRDefault="00345D93" w:rsidP="00C874B2">
            <w:pPr>
              <w:spacing w:before="120"/>
              <w:jc w:val="right"/>
              <w:rPr>
                <w:rFonts w:ascii="Calibri" w:eastAsia="Times New Roman" w:hAnsi="Calibri" w:cs="Times New Roman"/>
                <w:color w:val="FF0000"/>
              </w:rPr>
            </w:pPr>
          </w:p>
        </w:tc>
        <w:tc>
          <w:tcPr>
            <w:tcW w:w="2002" w:type="dxa"/>
            <w:vAlign w:val="center"/>
          </w:tcPr>
          <w:p w:rsidR="00345D93" w:rsidRPr="00345D93" w:rsidRDefault="00345D93" w:rsidP="00C874B2">
            <w:pPr>
              <w:spacing w:before="120"/>
              <w:jc w:val="right"/>
              <w:rPr>
                <w:rFonts w:ascii="Calibri" w:eastAsia="Times New Roman" w:hAnsi="Calibri" w:cs="Times New Roman"/>
                <w:color w:val="FF0000"/>
              </w:rPr>
            </w:pPr>
          </w:p>
        </w:tc>
      </w:tr>
      <w:tr w:rsidR="00345D93" w:rsidRPr="00345D93" w:rsidTr="00C874B2">
        <w:tc>
          <w:tcPr>
            <w:tcW w:w="2384" w:type="dxa"/>
          </w:tcPr>
          <w:p w:rsidR="00345D93" w:rsidRPr="00345D93" w:rsidRDefault="00345D93" w:rsidP="00345D93">
            <w:pPr>
              <w:spacing w:before="120"/>
              <w:rPr>
                <w:rFonts w:ascii="Calibri" w:eastAsia="Times New Roman" w:hAnsi="Calibri" w:cs="Times New Roman"/>
              </w:rPr>
            </w:pPr>
          </w:p>
        </w:tc>
        <w:tc>
          <w:tcPr>
            <w:tcW w:w="2991" w:type="dxa"/>
          </w:tcPr>
          <w:p w:rsidR="00345D93" w:rsidRPr="003C19A5" w:rsidRDefault="00345D93" w:rsidP="00345D93">
            <w:pPr>
              <w:spacing w:before="120"/>
              <w:rPr>
                <w:rFonts w:ascii="Calibri" w:eastAsia="Times New Roman" w:hAnsi="Calibri" w:cs="Times New Roman"/>
                <w:color w:val="FF0000"/>
              </w:rPr>
            </w:pPr>
          </w:p>
        </w:tc>
        <w:tc>
          <w:tcPr>
            <w:tcW w:w="1839" w:type="dxa"/>
            <w:vAlign w:val="center"/>
          </w:tcPr>
          <w:p w:rsidR="00345D93" w:rsidRPr="00345D93" w:rsidRDefault="00345D93" w:rsidP="00C874B2">
            <w:pPr>
              <w:spacing w:before="120"/>
              <w:jc w:val="right"/>
              <w:rPr>
                <w:rFonts w:ascii="Calibri" w:eastAsia="Times New Roman" w:hAnsi="Calibri" w:cs="Times New Roman"/>
                <w:color w:val="FF0000"/>
              </w:rPr>
            </w:pPr>
          </w:p>
        </w:tc>
        <w:tc>
          <w:tcPr>
            <w:tcW w:w="2002" w:type="dxa"/>
            <w:vAlign w:val="center"/>
          </w:tcPr>
          <w:p w:rsidR="00345D93" w:rsidRPr="00345D93" w:rsidRDefault="00345D93" w:rsidP="00C874B2">
            <w:pPr>
              <w:spacing w:before="120"/>
              <w:jc w:val="right"/>
              <w:rPr>
                <w:rFonts w:ascii="Calibri" w:eastAsia="Times New Roman" w:hAnsi="Calibri" w:cs="Times New Roman"/>
                <w:color w:val="FF0000"/>
              </w:rPr>
            </w:pPr>
          </w:p>
        </w:tc>
      </w:tr>
      <w:tr w:rsidR="00345D93" w:rsidRPr="00345D93" w:rsidTr="00C874B2">
        <w:tc>
          <w:tcPr>
            <w:tcW w:w="2384" w:type="dxa"/>
          </w:tcPr>
          <w:p w:rsidR="00345D93" w:rsidRPr="00345D93" w:rsidRDefault="00345D93" w:rsidP="00345D93">
            <w:pPr>
              <w:spacing w:before="120"/>
              <w:rPr>
                <w:rFonts w:ascii="Calibri" w:eastAsia="Times New Roman" w:hAnsi="Calibri" w:cs="Times New Roman"/>
              </w:rPr>
            </w:pPr>
          </w:p>
        </w:tc>
        <w:tc>
          <w:tcPr>
            <w:tcW w:w="2991" w:type="dxa"/>
          </w:tcPr>
          <w:p w:rsidR="00345D93" w:rsidRPr="003C19A5" w:rsidRDefault="00345D93" w:rsidP="00345D93">
            <w:pPr>
              <w:spacing w:before="120"/>
              <w:rPr>
                <w:rFonts w:ascii="Calibri" w:eastAsia="Times New Roman" w:hAnsi="Calibri" w:cs="Times New Roman"/>
                <w:color w:val="FF0000"/>
              </w:rPr>
            </w:pPr>
          </w:p>
        </w:tc>
        <w:tc>
          <w:tcPr>
            <w:tcW w:w="1839" w:type="dxa"/>
            <w:vAlign w:val="center"/>
          </w:tcPr>
          <w:p w:rsidR="00345D93" w:rsidRPr="00345D93" w:rsidRDefault="00345D93" w:rsidP="00C874B2">
            <w:pPr>
              <w:spacing w:before="120"/>
              <w:jc w:val="right"/>
              <w:rPr>
                <w:rFonts w:ascii="Calibri" w:eastAsia="Times New Roman" w:hAnsi="Calibri" w:cs="Times New Roman"/>
                <w:color w:val="FF0000"/>
              </w:rPr>
            </w:pPr>
          </w:p>
        </w:tc>
        <w:tc>
          <w:tcPr>
            <w:tcW w:w="2002" w:type="dxa"/>
            <w:vAlign w:val="center"/>
          </w:tcPr>
          <w:p w:rsidR="00345D93" w:rsidRPr="00345D93" w:rsidRDefault="00345D93" w:rsidP="00C874B2">
            <w:pPr>
              <w:spacing w:before="120"/>
              <w:jc w:val="right"/>
              <w:rPr>
                <w:rFonts w:ascii="Calibri" w:eastAsia="Times New Roman" w:hAnsi="Calibri" w:cs="Times New Roman"/>
                <w:color w:val="FF0000"/>
              </w:rPr>
            </w:pPr>
          </w:p>
        </w:tc>
      </w:tr>
      <w:tr w:rsidR="00345D93" w:rsidRPr="00345D93" w:rsidTr="00C874B2">
        <w:trPr>
          <w:trHeight w:val="512"/>
        </w:trPr>
        <w:tc>
          <w:tcPr>
            <w:tcW w:w="2384" w:type="dxa"/>
          </w:tcPr>
          <w:p w:rsidR="00345D93" w:rsidRPr="00345D93" w:rsidRDefault="00345D93" w:rsidP="00345D93">
            <w:pPr>
              <w:spacing w:before="120"/>
              <w:rPr>
                <w:rFonts w:ascii="Calibri" w:eastAsia="Times New Roman" w:hAnsi="Calibri" w:cs="Times New Roman"/>
              </w:rPr>
            </w:pPr>
            <w:r w:rsidRPr="00345D93">
              <w:rPr>
                <w:rFonts w:ascii="Calibri" w:eastAsia="Times New Roman" w:hAnsi="Calibri" w:cs="Times New Roman"/>
              </w:rPr>
              <w:t>Bacteria</w:t>
            </w:r>
          </w:p>
        </w:tc>
        <w:tc>
          <w:tcPr>
            <w:tcW w:w="2991" w:type="dxa"/>
            <w:vAlign w:val="center"/>
          </w:tcPr>
          <w:p w:rsidR="00345D93" w:rsidRPr="003C19A5" w:rsidRDefault="00345D93" w:rsidP="00345D93">
            <w:pPr>
              <w:rPr>
                <w:rFonts w:ascii="Calibri" w:eastAsia="Times New Roman" w:hAnsi="Calibri" w:cs="Times New Roman"/>
                <w:color w:val="FF0000"/>
              </w:rPr>
            </w:pPr>
          </w:p>
        </w:tc>
        <w:tc>
          <w:tcPr>
            <w:tcW w:w="1839" w:type="dxa"/>
            <w:vAlign w:val="center"/>
          </w:tcPr>
          <w:p w:rsidR="00345D93" w:rsidRPr="00345D93" w:rsidRDefault="00345D93" w:rsidP="00C874B2">
            <w:pPr>
              <w:jc w:val="right"/>
              <w:rPr>
                <w:rFonts w:ascii="Calibri" w:eastAsia="Times New Roman" w:hAnsi="Calibri" w:cs="Times New Roman"/>
                <w:color w:val="FF0000"/>
                <w:sz w:val="24"/>
                <w:szCs w:val="24"/>
              </w:rPr>
            </w:pPr>
          </w:p>
        </w:tc>
        <w:tc>
          <w:tcPr>
            <w:tcW w:w="2002" w:type="dxa"/>
            <w:vAlign w:val="center"/>
          </w:tcPr>
          <w:p w:rsidR="00345D93" w:rsidRPr="00345D93" w:rsidRDefault="00345D93" w:rsidP="00C874B2">
            <w:pPr>
              <w:jc w:val="right"/>
              <w:rPr>
                <w:rFonts w:ascii="Calibri" w:eastAsia="Times New Roman" w:hAnsi="Calibri" w:cs="Times New Roman"/>
                <w:color w:val="FF0000"/>
                <w:sz w:val="24"/>
                <w:szCs w:val="24"/>
              </w:rPr>
            </w:pPr>
          </w:p>
        </w:tc>
      </w:tr>
      <w:tr w:rsidR="00345D93" w:rsidRPr="00345D93" w:rsidTr="00C874B2">
        <w:tc>
          <w:tcPr>
            <w:tcW w:w="2384" w:type="dxa"/>
          </w:tcPr>
          <w:p w:rsidR="00345D93" w:rsidRPr="00345D93" w:rsidRDefault="00345D93" w:rsidP="00345D93">
            <w:pPr>
              <w:spacing w:before="120"/>
              <w:rPr>
                <w:rFonts w:ascii="Calibri" w:eastAsia="Times New Roman" w:hAnsi="Calibri" w:cs="Times New Roman"/>
              </w:rPr>
            </w:pPr>
          </w:p>
        </w:tc>
        <w:tc>
          <w:tcPr>
            <w:tcW w:w="2991" w:type="dxa"/>
            <w:vAlign w:val="center"/>
          </w:tcPr>
          <w:p w:rsidR="00345D93" w:rsidRPr="003C19A5" w:rsidRDefault="00345D93" w:rsidP="00345D93">
            <w:pPr>
              <w:rPr>
                <w:rFonts w:ascii="Calibri" w:eastAsia="Times New Roman" w:hAnsi="Calibri" w:cs="Times New Roman"/>
                <w:color w:val="FF0000"/>
              </w:rPr>
            </w:pPr>
          </w:p>
        </w:tc>
        <w:tc>
          <w:tcPr>
            <w:tcW w:w="1839" w:type="dxa"/>
            <w:vAlign w:val="center"/>
          </w:tcPr>
          <w:p w:rsidR="00345D93" w:rsidRPr="00345D93" w:rsidRDefault="00345D93" w:rsidP="00C874B2">
            <w:pPr>
              <w:jc w:val="right"/>
              <w:rPr>
                <w:rFonts w:ascii="Calibri" w:eastAsia="Times New Roman" w:hAnsi="Calibri" w:cs="Times New Roman"/>
                <w:color w:val="FF0000"/>
                <w:sz w:val="24"/>
                <w:szCs w:val="24"/>
              </w:rPr>
            </w:pPr>
          </w:p>
        </w:tc>
        <w:tc>
          <w:tcPr>
            <w:tcW w:w="2002" w:type="dxa"/>
            <w:vAlign w:val="center"/>
          </w:tcPr>
          <w:p w:rsidR="00345D93" w:rsidRPr="00345D93" w:rsidRDefault="00345D93" w:rsidP="00C874B2">
            <w:pPr>
              <w:jc w:val="right"/>
              <w:rPr>
                <w:rFonts w:ascii="Calibri" w:eastAsia="Times New Roman" w:hAnsi="Calibri" w:cs="Times New Roman"/>
                <w:color w:val="FF0000"/>
                <w:sz w:val="24"/>
                <w:szCs w:val="24"/>
              </w:rPr>
            </w:pPr>
          </w:p>
        </w:tc>
      </w:tr>
      <w:tr w:rsidR="00345D93" w:rsidRPr="00345D93" w:rsidTr="00C874B2">
        <w:tc>
          <w:tcPr>
            <w:tcW w:w="2384" w:type="dxa"/>
          </w:tcPr>
          <w:p w:rsidR="00345D93" w:rsidRPr="00345D93" w:rsidRDefault="00345D93" w:rsidP="00345D93">
            <w:pPr>
              <w:spacing w:before="120"/>
              <w:rPr>
                <w:rFonts w:ascii="Calibri" w:eastAsia="Times New Roman" w:hAnsi="Calibri" w:cs="Times New Roman"/>
              </w:rPr>
            </w:pPr>
          </w:p>
        </w:tc>
        <w:tc>
          <w:tcPr>
            <w:tcW w:w="2991" w:type="dxa"/>
            <w:vAlign w:val="center"/>
          </w:tcPr>
          <w:p w:rsidR="00345D93" w:rsidRPr="003C19A5" w:rsidRDefault="00345D93" w:rsidP="00345D93">
            <w:pPr>
              <w:rPr>
                <w:rFonts w:ascii="Calibri" w:eastAsia="Times New Roman" w:hAnsi="Calibri" w:cs="Times New Roman"/>
                <w:color w:val="FF0000"/>
              </w:rPr>
            </w:pPr>
          </w:p>
        </w:tc>
        <w:tc>
          <w:tcPr>
            <w:tcW w:w="1839" w:type="dxa"/>
            <w:vAlign w:val="center"/>
          </w:tcPr>
          <w:p w:rsidR="00345D93" w:rsidRPr="00345D93" w:rsidRDefault="00345D93" w:rsidP="00C874B2">
            <w:pPr>
              <w:jc w:val="right"/>
              <w:rPr>
                <w:rFonts w:ascii="Calibri" w:eastAsia="Times New Roman" w:hAnsi="Calibri" w:cs="Times New Roman"/>
                <w:color w:val="FF0000"/>
                <w:sz w:val="24"/>
                <w:szCs w:val="24"/>
              </w:rPr>
            </w:pPr>
          </w:p>
        </w:tc>
        <w:tc>
          <w:tcPr>
            <w:tcW w:w="2002" w:type="dxa"/>
            <w:vAlign w:val="center"/>
          </w:tcPr>
          <w:p w:rsidR="00345D93" w:rsidRPr="00345D93" w:rsidRDefault="00345D93" w:rsidP="00C874B2">
            <w:pPr>
              <w:jc w:val="right"/>
              <w:rPr>
                <w:rFonts w:ascii="Calibri" w:eastAsia="Times New Roman" w:hAnsi="Calibri" w:cs="Times New Roman"/>
                <w:color w:val="FF0000"/>
                <w:sz w:val="24"/>
                <w:szCs w:val="24"/>
              </w:rPr>
            </w:pPr>
          </w:p>
        </w:tc>
      </w:tr>
      <w:tr w:rsidR="00345D93" w:rsidRPr="00345D93" w:rsidTr="00C874B2">
        <w:tc>
          <w:tcPr>
            <w:tcW w:w="2384" w:type="dxa"/>
          </w:tcPr>
          <w:p w:rsidR="00345D93" w:rsidRPr="00345D93" w:rsidRDefault="00345D93" w:rsidP="00345D93">
            <w:pPr>
              <w:spacing w:before="120"/>
              <w:rPr>
                <w:rFonts w:ascii="Calibri" w:eastAsia="Times New Roman" w:hAnsi="Calibri" w:cs="Times New Roman"/>
              </w:rPr>
            </w:pPr>
            <w:proofErr w:type="spellStart"/>
            <w:r w:rsidRPr="00345D93">
              <w:rPr>
                <w:rFonts w:ascii="Calibri" w:eastAsia="Times New Roman" w:hAnsi="Calibri" w:cs="Times New Roman"/>
              </w:rPr>
              <w:t>Eukaryota</w:t>
            </w:r>
            <w:proofErr w:type="spellEnd"/>
          </w:p>
        </w:tc>
        <w:tc>
          <w:tcPr>
            <w:tcW w:w="2991" w:type="dxa"/>
            <w:vAlign w:val="center"/>
          </w:tcPr>
          <w:p w:rsidR="00345D93" w:rsidRPr="003C19A5" w:rsidRDefault="00345D93" w:rsidP="00345D93">
            <w:pPr>
              <w:rPr>
                <w:rFonts w:ascii="Calibri" w:eastAsia="Times New Roman" w:hAnsi="Calibri" w:cs="Times New Roman"/>
                <w:color w:val="FF0000"/>
              </w:rPr>
            </w:pPr>
          </w:p>
        </w:tc>
        <w:tc>
          <w:tcPr>
            <w:tcW w:w="1839" w:type="dxa"/>
            <w:vAlign w:val="center"/>
          </w:tcPr>
          <w:p w:rsidR="00345D93" w:rsidRPr="00345D93" w:rsidRDefault="00345D93" w:rsidP="00C874B2">
            <w:pPr>
              <w:jc w:val="right"/>
              <w:rPr>
                <w:rFonts w:ascii="Calibri" w:eastAsia="Times New Roman" w:hAnsi="Calibri" w:cs="Times New Roman"/>
                <w:color w:val="FF0000"/>
                <w:sz w:val="24"/>
                <w:szCs w:val="24"/>
              </w:rPr>
            </w:pPr>
          </w:p>
        </w:tc>
        <w:tc>
          <w:tcPr>
            <w:tcW w:w="2002" w:type="dxa"/>
            <w:vAlign w:val="center"/>
          </w:tcPr>
          <w:p w:rsidR="00345D93" w:rsidRPr="00345D93" w:rsidRDefault="00345D93" w:rsidP="00C874B2">
            <w:pPr>
              <w:jc w:val="right"/>
              <w:rPr>
                <w:rFonts w:ascii="Calibri" w:eastAsia="Times New Roman" w:hAnsi="Calibri" w:cs="Times New Roman"/>
                <w:color w:val="FF0000"/>
                <w:sz w:val="24"/>
                <w:szCs w:val="24"/>
              </w:rPr>
            </w:pPr>
          </w:p>
        </w:tc>
      </w:tr>
      <w:tr w:rsidR="00067C94" w:rsidRPr="00345D93" w:rsidTr="00345D93">
        <w:tc>
          <w:tcPr>
            <w:tcW w:w="2384" w:type="dxa"/>
          </w:tcPr>
          <w:p w:rsidR="00067C94" w:rsidRPr="00345D93" w:rsidRDefault="00067C94" w:rsidP="00345D93">
            <w:pPr>
              <w:spacing w:before="120"/>
              <w:rPr>
                <w:rFonts w:ascii="Calibri" w:eastAsia="Times New Roman" w:hAnsi="Calibri" w:cs="Times New Roman"/>
              </w:rPr>
            </w:pPr>
          </w:p>
        </w:tc>
        <w:tc>
          <w:tcPr>
            <w:tcW w:w="2991" w:type="dxa"/>
            <w:vAlign w:val="center"/>
          </w:tcPr>
          <w:p w:rsidR="00067C94" w:rsidRPr="003C19A5" w:rsidRDefault="00067C94" w:rsidP="00345D93">
            <w:pPr>
              <w:rPr>
                <w:rFonts w:ascii="Calibri" w:eastAsia="Times New Roman" w:hAnsi="Calibri" w:cs="Times New Roman"/>
                <w:color w:val="FF0000"/>
              </w:rPr>
            </w:pPr>
          </w:p>
        </w:tc>
        <w:tc>
          <w:tcPr>
            <w:tcW w:w="1839" w:type="dxa"/>
            <w:vAlign w:val="center"/>
          </w:tcPr>
          <w:p w:rsidR="00067C94" w:rsidRPr="00345D93" w:rsidRDefault="00067C94" w:rsidP="00345D93">
            <w:pPr>
              <w:rPr>
                <w:rFonts w:ascii="Calibri" w:eastAsia="Times New Roman" w:hAnsi="Calibri" w:cs="Times New Roman"/>
                <w:color w:val="FF0000"/>
                <w:sz w:val="24"/>
                <w:szCs w:val="24"/>
              </w:rPr>
            </w:pPr>
          </w:p>
        </w:tc>
        <w:tc>
          <w:tcPr>
            <w:tcW w:w="2002" w:type="dxa"/>
            <w:vAlign w:val="center"/>
          </w:tcPr>
          <w:p w:rsidR="00067C94" w:rsidRPr="00345D93" w:rsidRDefault="00067C94" w:rsidP="00345D93">
            <w:pPr>
              <w:rPr>
                <w:rFonts w:ascii="Calibri" w:eastAsia="Times New Roman" w:hAnsi="Calibri" w:cs="Times New Roman"/>
                <w:color w:val="FF0000"/>
                <w:sz w:val="24"/>
                <w:szCs w:val="24"/>
              </w:rPr>
            </w:pPr>
          </w:p>
        </w:tc>
      </w:tr>
      <w:tr w:rsidR="00067C94" w:rsidRPr="00345D93" w:rsidTr="00345D93">
        <w:tc>
          <w:tcPr>
            <w:tcW w:w="2384" w:type="dxa"/>
          </w:tcPr>
          <w:p w:rsidR="00067C94" w:rsidRPr="00345D93" w:rsidRDefault="00067C94" w:rsidP="00345D93">
            <w:pPr>
              <w:spacing w:before="120"/>
              <w:rPr>
                <w:rFonts w:ascii="Calibri" w:eastAsia="Times New Roman" w:hAnsi="Calibri" w:cs="Times New Roman"/>
              </w:rPr>
            </w:pPr>
          </w:p>
        </w:tc>
        <w:tc>
          <w:tcPr>
            <w:tcW w:w="2991" w:type="dxa"/>
            <w:vAlign w:val="center"/>
          </w:tcPr>
          <w:p w:rsidR="00067C94" w:rsidRPr="00345D93" w:rsidRDefault="00067C94" w:rsidP="00345D93">
            <w:pPr>
              <w:rPr>
                <w:rFonts w:ascii="Calibri" w:eastAsia="Times New Roman" w:hAnsi="Calibri" w:cs="Times New Roman"/>
                <w:color w:val="FF0000"/>
                <w:sz w:val="24"/>
                <w:szCs w:val="24"/>
              </w:rPr>
            </w:pPr>
          </w:p>
        </w:tc>
        <w:tc>
          <w:tcPr>
            <w:tcW w:w="1839" w:type="dxa"/>
            <w:vAlign w:val="center"/>
          </w:tcPr>
          <w:p w:rsidR="00067C94" w:rsidRPr="00345D93" w:rsidRDefault="00067C94" w:rsidP="00345D93">
            <w:pPr>
              <w:rPr>
                <w:rFonts w:ascii="Calibri" w:eastAsia="Times New Roman" w:hAnsi="Calibri" w:cs="Times New Roman"/>
                <w:color w:val="FF0000"/>
                <w:sz w:val="24"/>
                <w:szCs w:val="24"/>
              </w:rPr>
            </w:pPr>
          </w:p>
        </w:tc>
        <w:tc>
          <w:tcPr>
            <w:tcW w:w="2002" w:type="dxa"/>
            <w:vAlign w:val="center"/>
          </w:tcPr>
          <w:p w:rsidR="00067C94" w:rsidRPr="00345D93" w:rsidRDefault="00067C94" w:rsidP="00345D93">
            <w:pPr>
              <w:rPr>
                <w:rFonts w:ascii="Calibri" w:eastAsia="Times New Roman" w:hAnsi="Calibri" w:cs="Times New Roman"/>
                <w:color w:val="FF0000"/>
                <w:sz w:val="24"/>
                <w:szCs w:val="24"/>
              </w:rPr>
            </w:pPr>
          </w:p>
        </w:tc>
      </w:tr>
    </w:tbl>
    <w:p w:rsidR="00345D93" w:rsidRPr="00345D93" w:rsidRDefault="00067C94" w:rsidP="00345D93">
      <w:pPr>
        <w:spacing w:before="120" w:after="0"/>
        <w:rPr>
          <w:rFonts w:ascii="Calibri" w:eastAsia="Times New Roman" w:hAnsi="Calibri" w:cs="Times New Roman"/>
        </w:rPr>
      </w:pPr>
      <w:r>
        <w:rPr>
          <w:i/>
        </w:rPr>
        <w:t>Note:</w:t>
      </w:r>
      <w:r>
        <w:t xml:space="preserve">  </w:t>
      </w:r>
      <w:r w:rsidR="00A1359C">
        <w:t>Y</w:t>
      </w:r>
      <w:r>
        <w:t>ou may not need every row in this table.  Feel free to add more rows if you need them</w:t>
      </w:r>
    </w:p>
    <w:p w:rsidR="00AD2486" w:rsidRPr="00C874B2" w:rsidRDefault="00067C94" w:rsidP="00C874B2">
      <w:pPr>
        <w:jc w:val="center"/>
        <w:rPr>
          <w:rFonts w:asciiTheme="majorHAnsi" w:hAnsiTheme="majorHAnsi"/>
          <w:b/>
          <w:i/>
          <w:sz w:val="28"/>
          <w:szCs w:val="24"/>
        </w:rPr>
      </w:pPr>
      <w:r>
        <w:br w:type="page"/>
      </w:r>
      <w:r w:rsidR="001C6CB6" w:rsidRPr="00C874B2">
        <w:rPr>
          <w:rFonts w:asciiTheme="majorHAnsi" w:hAnsiTheme="majorHAnsi"/>
          <w:b/>
          <w:i/>
          <w:sz w:val="28"/>
          <w:szCs w:val="24"/>
        </w:rPr>
        <w:lastRenderedPageBreak/>
        <w:t>The PylB enzyme family</w:t>
      </w:r>
    </w:p>
    <w:p w:rsidR="004F4E5D" w:rsidRPr="001C6CB6" w:rsidRDefault="004F4E5D" w:rsidP="00276643">
      <w:pPr>
        <w:pStyle w:val="ListParagraph"/>
        <w:rPr>
          <w:sz w:val="16"/>
          <w:szCs w:val="16"/>
        </w:rPr>
      </w:pPr>
    </w:p>
    <w:p w:rsidR="00276643" w:rsidRPr="00C874B2" w:rsidRDefault="00C874B2" w:rsidP="00C874B2">
      <w:pPr>
        <w:rPr>
          <w:b/>
          <w:sz w:val="24"/>
          <w:szCs w:val="24"/>
        </w:rPr>
      </w:pPr>
      <w:r>
        <w:rPr>
          <w:b/>
          <w:sz w:val="24"/>
          <w:szCs w:val="24"/>
        </w:rPr>
        <w:t xml:space="preserve">Part A. </w:t>
      </w:r>
      <w:r w:rsidR="00EA7BBD" w:rsidRPr="00C874B2">
        <w:rPr>
          <w:b/>
          <w:sz w:val="24"/>
          <w:szCs w:val="24"/>
        </w:rPr>
        <w:t xml:space="preserve">Retrieve amino acid sequences for all members of the </w:t>
      </w:r>
      <w:proofErr w:type="spellStart"/>
      <w:r w:rsidR="00EA7BBD" w:rsidRPr="00C874B2">
        <w:rPr>
          <w:b/>
          <w:sz w:val="24"/>
          <w:szCs w:val="24"/>
        </w:rPr>
        <w:t>methylornithine</w:t>
      </w:r>
      <w:proofErr w:type="spellEnd"/>
      <w:r w:rsidR="00EA7BBD" w:rsidRPr="00C874B2">
        <w:rPr>
          <w:b/>
          <w:sz w:val="24"/>
          <w:szCs w:val="24"/>
        </w:rPr>
        <w:t xml:space="preserve"> synthase (PylB) enzyme family.</w:t>
      </w:r>
    </w:p>
    <w:p w:rsidR="00705937" w:rsidRPr="00705937" w:rsidRDefault="00705937" w:rsidP="00705937">
      <w:pPr>
        <w:rPr>
          <w:b/>
          <w:sz w:val="24"/>
          <w:szCs w:val="24"/>
        </w:rPr>
      </w:pPr>
    </w:p>
    <w:p w:rsidR="00705937" w:rsidRPr="00705937" w:rsidRDefault="00705937" w:rsidP="003C19A5">
      <w:pPr>
        <w:pStyle w:val="ListParagraph"/>
        <w:numPr>
          <w:ilvl w:val="0"/>
          <w:numId w:val="16"/>
        </w:numPr>
        <w:tabs>
          <w:tab w:val="left" w:pos="720"/>
        </w:tabs>
        <w:spacing w:before="240" w:after="0"/>
        <w:ind w:left="720"/>
        <w:contextualSpacing w:val="0"/>
        <w:rPr>
          <w:rFonts w:ascii="Calibri" w:eastAsia="Times New Roman" w:hAnsi="Calibri" w:cs="Times New Roman"/>
          <w:b/>
        </w:rPr>
      </w:pPr>
      <w:r w:rsidRPr="00705937">
        <w:rPr>
          <w:rFonts w:ascii="Calibri" w:eastAsia="Times New Roman" w:hAnsi="Calibri" w:cs="Times New Roman"/>
          <w:b/>
        </w:rPr>
        <w:t xml:space="preserve">Conserved domains in </w:t>
      </w:r>
      <w:r w:rsidR="00D145E4">
        <w:rPr>
          <w:rFonts w:ascii="Calibri" w:eastAsia="Times New Roman" w:hAnsi="Calibri" w:cs="Times New Roman"/>
          <w:b/>
        </w:rPr>
        <w:t>PylB</w:t>
      </w:r>
    </w:p>
    <w:p w:rsidR="00705937" w:rsidRDefault="00705937" w:rsidP="003C19A5">
      <w:pPr>
        <w:pStyle w:val="ListParagraph"/>
        <w:numPr>
          <w:ilvl w:val="0"/>
          <w:numId w:val="22"/>
        </w:numPr>
        <w:spacing w:before="120" w:after="0"/>
        <w:rPr>
          <w:rFonts w:ascii="Calibri" w:eastAsia="Times New Roman" w:hAnsi="Calibri" w:cs="Times New Roman"/>
        </w:rPr>
      </w:pPr>
    </w:p>
    <w:p w:rsidR="00705937" w:rsidRPr="00BA7A1C" w:rsidRDefault="00705937" w:rsidP="00705937">
      <w:pPr>
        <w:pStyle w:val="ListParagraph"/>
        <w:numPr>
          <w:ilvl w:val="1"/>
          <w:numId w:val="10"/>
        </w:numPr>
        <w:spacing w:before="120" w:after="0" w:line="240" w:lineRule="auto"/>
        <w:rPr>
          <w:rFonts w:ascii="Calibri" w:eastAsia="Times New Roman" w:hAnsi="Calibri" w:cs="Times New Roman"/>
        </w:rPr>
      </w:pPr>
      <w:r w:rsidRPr="00BA7A1C">
        <w:rPr>
          <w:rFonts w:ascii="Calibri" w:eastAsia="Times New Roman" w:hAnsi="Calibri" w:cs="Times New Roman"/>
        </w:rPr>
        <w:t>Name:</w:t>
      </w:r>
    </w:p>
    <w:p w:rsidR="00705937" w:rsidRPr="00BA7A1C" w:rsidRDefault="00705937" w:rsidP="00705937">
      <w:pPr>
        <w:pStyle w:val="ListParagraph"/>
        <w:numPr>
          <w:ilvl w:val="1"/>
          <w:numId w:val="11"/>
        </w:numPr>
        <w:spacing w:before="120" w:after="0" w:line="240" w:lineRule="auto"/>
        <w:rPr>
          <w:rFonts w:ascii="Calibri" w:eastAsia="Times New Roman" w:hAnsi="Calibri" w:cs="Times New Roman"/>
        </w:rPr>
      </w:pPr>
      <w:r w:rsidRPr="00BA7A1C">
        <w:rPr>
          <w:rFonts w:ascii="Calibri" w:eastAsia="Times New Roman" w:hAnsi="Calibri" w:cs="Times New Roman"/>
        </w:rPr>
        <w:t>Accession</w:t>
      </w:r>
    </w:p>
    <w:p w:rsidR="00705937" w:rsidRPr="00BA7A1C" w:rsidRDefault="00705937" w:rsidP="00705937">
      <w:pPr>
        <w:pStyle w:val="ListParagraph"/>
        <w:numPr>
          <w:ilvl w:val="1"/>
          <w:numId w:val="11"/>
        </w:numPr>
        <w:spacing w:before="120" w:after="0" w:line="240" w:lineRule="auto"/>
        <w:rPr>
          <w:rFonts w:ascii="Calibri" w:eastAsia="Times New Roman" w:hAnsi="Calibri" w:cs="Times New Roman"/>
        </w:rPr>
      </w:pPr>
      <w:r w:rsidRPr="00BA7A1C">
        <w:rPr>
          <w:rFonts w:ascii="Calibri" w:eastAsia="Times New Roman" w:hAnsi="Calibri" w:cs="Times New Roman"/>
        </w:rPr>
        <w:t xml:space="preserve">E value </w:t>
      </w:r>
    </w:p>
    <w:p w:rsidR="00705937" w:rsidRDefault="00705937" w:rsidP="00705937">
      <w:pPr>
        <w:pStyle w:val="ListParagraph"/>
        <w:numPr>
          <w:ilvl w:val="1"/>
          <w:numId w:val="11"/>
        </w:numPr>
        <w:spacing w:before="120" w:after="0" w:line="240" w:lineRule="auto"/>
        <w:rPr>
          <w:rFonts w:ascii="Calibri" w:eastAsia="Times New Roman" w:hAnsi="Calibri" w:cs="Times New Roman"/>
        </w:rPr>
      </w:pPr>
      <w:r w:rsidRPr="00BA7A1C">
        <w:rPr>
          <w:rFonts w:ascii="Calibri" w:eastAsia="Times New Roman" w:hAnsi="Calibri" w:cs="Times New Roman"/>
        </w:rPr>
        <w:t>Coverage</w:t>
      </w:r>
    </w:p>
    <w:p w:rsidR="00705937" w:rsidRPr="00BA7A1C" w:rsidRDefault="00705937" w:rsidP="003C19A5">
      <w:pPr>
        <w:pStyle w:val="ListParagraph"/>
        <w:numPr>
          <w:ilvl w:val="0"/>
          <w:numId w:val="22"/>
        </w:numPr>
        <w:spacing w:before="120" w:after="0" w:line="240" w:lineRule="auto"/>
        <w:rPr>
          <w:rFonts w:ascii="Calibri" w:eastAsia="Times New Roman" w:hAnsi="Calibri" w:cs="Times New Roman"/>
        </w:rPr>
      </w:pPr>
      <w:r>
        <w:rPr>
          <w:rFonts w:ascii="Calibri" w:eastAsia="Times New Roman" w:hAnsi="Calibri" w:cs="Times New Roman"/>
        </w:rPr>
        <w:t xml:space="preserve"> </w:t>
      </w:r>
    </w:p>
    <w:p w:rsidR="00705937" w:rsidRDefault="00705937" w:rsidP="00705937">
      <w:pPr>
        <w:pStyle w:val="ListParagraph"/>
        <w:numPr>
          <w:ilvl w:val="1"/>
          <w:numId w:val="12"/>
        </w:numPr>
        <w:spacing w:before="120" w:after="0" w:line="240" w:lineRule="auto"/>
        <w:rPr>
          <w:rFonts w:ascii="Calibri" w:eastAsia="Times New Roman" w:hAnsi="Calibri" w:cs="Times New Roman"/>
        </w:rPr>
      </w:pPr>
      <w:r>
        <w:rPr>
          <w:rFonts w:ascii="Calibri" w:eastAsia="Times New Roman" w:hAnsi="Calibri" w:cs="Times New Roman"/>
        </w:rPr>
        <w:t>Name</w:t>
      </w:r>
    </w:p>
    <w:p w:rsidR="00705937" w:rsidRPr="00BA7A1C" w:rsidRDefault="00705937" w:rsidP="00705937">
      <w:pPr>
        <w:pStyle w:val="ListParagraph"/>
        <w:numPr>
          <w:ilvl w:val="1"/>
          <w:numId w:val="12"/>
        </w:numPr>
        <w:spacing w:before="120" w:after="0" w:line="240" w:lineRule="auto"/>
        <w:rPr>
          <w:rFonts w:ascii="Calibri" w:eastAsia="Times New Roman" w:hAnsi="Calibri" w:cs="Times New Roman"/>
        </w:rPr>
      </w:pPr>
      <w:r w:rsidRPr="00BA7A1C">
        <w:rPr>
          <w:rFonts w:ascii="Calibri" w:eastAsia="Times New Roman" w:hAnsi="Calibri" w:cs="Times New Roman"/>
        </w:rPr>
        <w:t>Accession</w:t>
      </w:r>
    </w:p>
    <w:p w:rsidR="00705937" w:rsidRPr="00BA7A1C" w:rsidRDefault="00705937" w:rsidP="00705937">
      <w:pPr>
        <w:pStyle w:val="ListParagraph"/>
        <w:numPr>
          <w:ilvl w:val="1"/>
          <w:numId w:val="12"/>
        </w:numPr>
        <w:spacing w:before="120" w:after="0" w:line="240" w:lineRule="auto"/>
        <w:rPr>
          <w:rFonts w:ascii="Calibri" w:eastAsia="Times New Roman" w:hAnsi="Calibri" w:cs="Times New Roman"/>
        </w:rPr>
      </w:pPr>
      <w:r w:rsidRPr="00BA7A1C">
        <w:rPr>
          <w:rFonts w:ascii="Calibri" w:eastAsia="Times New Roman" w:hAnsi="Calibri" w:cs="Times New Roman"/>
        </w:rPr>
        <w:t xml:space="preserve">E value </w:t>
      </w:r>
    </w:p>
    <w:p w:rsidR="00705937" w:rsidRDefault="00705937" w:rsidP="00705937">
      <w:pPr>
        <w:pStyle w:val="ListParagraph"/>
        <w:numPr>
          <w:ilvl w:val="1"/>
          <w:numId w:val="12"/>
        </w:numPr>
        <w:spacing w:before="120" w:after="120" w:line="240" w:lineRule="auto"/>
        <w:rPr>
          <w:rFonts w:ascii="Calibri" w:eastAsia="Times New Roman" w:hAnsi="Calibri" w:cs="Times New Roman"/>
        </w:rPr>
      </w:pPr>
      <w:r>
        <w:rPr>
          <w:rFonts w:ascii="Calibri" w:eastAsia="Times New Roman" w:hAnsi="Calibri" w:cs="Times New Roman"/>
        </w:rPr>
        <w:t>Coverage</w:t>
      </w:r>
    </w:p>
    <w:p w:rsidR="00705937" w:rsidRPr="00CA35C9" w:rsidRDefault="00705937" w:rsidP="00705937">
      <w:pPr>
        <w:pStyle w:val="ListParagraph"/>
        <w:spacing w:before="120" w:after="120" w:line="240" w:lineRule="auto"/>
        <w:ind w:left="1800"/>
        <w:rPr>
          <w:rFonts w:ascii="Calibri" w:eastAsia="Times New Roman" w:hAnsi="Calibri" w:cs="Times New Roman"/>
          <w:sz w:val="16"/>
          <w:szCs w:val="16"/>
        </w:rPr>
      </w:pPr>
    </w:p>
    <w:p w:rsidR="00705937" w:rsidRDefault="00705937" w:rsidP="00705937">
      <w:pPr>
        <w:tabs>
          <w:tab w:val="left" w:pos="360"/>
        </w:tabs>
        <w:spacing w:before="120" w:after="0"/>
      </w:pPr>
      <w:r w:rsidRPr="009403BD">
        <w:rPr>
          <w:i/>
        </w:rPr>
        <w:t>Note:</w:t>
      </w:r>
      <w:r w:rsidRPr="009403BD">
        <w:t xml:space="preserve">  </w:t>
      </w:r>
      <w:r>
        <w:t>Expand this list as needed to enter all the significant matches to CDD domains found in the query sequence.</w:t>
      </w:r>
    </w:p>
    <w:p w:rsidR="00705937" w:rsidRDefault="00705937" w:rsidP="00705937">
      <w:pPr>
        <w:tabs>
          <w:tab w:val="left" w:pos="360"/>
        </w:tabs>
        <w:spacing w:before="120" w:after="0"/>
        <w:rPr>
          <w:rFonts w:ascii="Calibri" w:eastAsia="Times New Roman" w:hAnsi="Calibri" w:cs="Times New Roman"/>
          <w:b/>
        </w:rPr>
      </w:pPr>
    </w:p>
    <w:p w:rsidR="00705937" w:rsidRPr="001076F6" w:rsidRDefault="00705937" w:rsidP="001076F6">
      <w:pPr>
        <w:pStyle w:val="ListParagraph"/>
        <w:numPr>
          <w:ilvl w:val="0"/>
          <w:numId w:val="16"/>
        </w:numPr>
        <w:tabs>
          <w:tab w:val="left" w:pos="810"/>
        </w:tabs>
        <w:spacing w:before="120" w:after="0"/>
        <w:ind w:firstLine="0"/>
        <w:rPr>
          <w:rFonts w:ascii="Calibri" w:eastAsia="Times New Roman" w:hAnsi="Calibri" w:cs="Times New Roman"/>
          <w:b/>
        </w:rPr>
      </w:pPr>
      <w:r w:rsidRPr="001076F6">
        <w:rPr>
          <w:b/>
        </w:rPr>
        <w:t>Record the number of sequences retrieved in this search</w:t>
      </w:r>
    </w:p>
    <w:p w:rsidR="00A66B92" w:rsidRDefault="00A66B92" w:rsidP="00AD2486">
      <w:pPr>
        <w:pStyle w:val="ListParagraph"/>
        <w:spacing w:before="120" w:after="0"/>
        <w:ind w:left="360"/>
        <w:contextualSpacing w:val="0"/>
        <w:rPr>
          <w:rFonts w:cstheme="minorHAnsi"/>
        </w:rPr>
      </w:pPr>
    </w:p>
    <w:p w:rsidR="00AD2486" w:rsidRPr="00C874B2" w:rsidRDefault="00C874B2" w:rsidP="00C874B2">
      <w:pPr>
        <w:spacing w:before="120" w:after="0"/>
        <w:rPr>
          <w:b/>
          <w:sz w:val="24"/>
          <w:szCs w:val="24"/>
        </w:rPr>
      </w:pPr>
      <w:r w:rsidRPr="00C874B2">
        <w:rPr>
          <w:b/>
          <w:sz w:val="28"/>
          <w:szCs w:val="24"/>
        </w:rPr>
        <w:t xml:space="preserve">Part B.  </w:t>
      </w:r>
      <w:proofErr w:type="gramStart"/>
      <w:r w:rsidR="00D145E4" w:rsidRPr="00C874B2">
        <w:rPr>
          <w:b/>
          <w:sz w:val="28"/>
          <w:szCs w:val="24"/>
        </w:rPr>
        <w:t>The taxonomic</w:t>
      </w:r>
      <w:r w:rsidR="00AD2486" w:rsidRPr="00C874B2">
        <w:rPr>
          <w:b/>
          <w:sz w:val="28"/>
          <w:szCs w:val="24"/>
        </w:rPr>
        <w:t xml:space="preserve"> distribution of </w:t>
      </w:r>
      <w:r w:rsidR="003C19A5" w:rsidRPr="00C874B2">
        <w:rPr>
          <w:b/>
          <w:sz w:val="28"/>
          <w:szCs w:val="24"/>
        </w:rPr>
        <w:t>all</w:t>
      </w:r>
      <w:r w:rsidR="00AD2486" w:rsidRPr="00C874B2">
        <w:rPr>
          <w:b/>
          <w:sz w:val="28"/>
          <w:szCs w:val="24"/>
        </w:rPr>
        <w:t xml:space="preserve"> retrieved sequences</w:t>
      </w:r>
      <w:r w:rsidR="00AD2486" w:rsidRPr="00C874B2">
        <w:rPr>
          <w:b/>
          <w:sz w:val="24"/>
          <w:szCs w:val="24"/>
        </w:rPr>
        <w:t>.</w:t>
      </w:r>
      <w:proofErr w:type="gramEnd"/>
      <w:r w:rsidR="00AD2486" w:rsidRPr="00C874B2">
        <w:rPr>
          <w:b/>
          <w:sz w:val="24"/>
          <w:szCs w:val="24"/>
        </w:rPr>
        <w:t xml:space="preserve">  </w:t>
      </w:r>
    </w:p>
    <w:p w:rsidR="00D145E4" w:rsidRPr="00D145E4" w:rsidRDefault="00D145E4" w:rsidP="00C874B2">
      <w:pPr>
        <w:tabs>
          <w:tab w:val="left" w:pos="360"/>
          <w:tab w:val="left" w:pos="5610"/>
        </w:tabs>
        <w:spacing w:before="120" w:after="0"/>
        <w:rPr>
          <w:rFonts w:ascii="Calibri" w:eastAsia="Times New Roman" w:hAnsi="Calibri" w:cs="Times New Roman"/>
        </w:rPr>
      </w:pPr>
      <w:r w:rsidRPr="00D145E4">
        <w:rPr>
          <w:rFonts w:ascii="Calibri" w:eastAsia="Times New Roman" w:hAnsi="Calibri" w:cs="Times New Roman"/>
          <w:b/>
        </w:rPr>
        <w:t xml:space="preserve">Table </w:t>
      </w:r>
      <w:r>
        <w:rPr>
          <w:rFonts w:ascii="Calibri" w:eastAsia="Times New Roman" w:hAnsi="Calibri" w:cs="Times New Roman"/>
          <w:b/>
        </w:rPr>
        <w:t>6</w:t>
      </w:r>
      <w:r w:rsidRPr="00D145E4">
        <w:rPr>
          <w:rFonts w:ascii="Calibri" w:eastAsia="Times New Roman" w:hAnsi="Calibri" w:cs="Times New Roman"/>
          <w:b/>
        </w:rPr>
        <w:t xml:space="preserve">: </w:t>
      </w:r>
      <w:r w:rsidR="00C874B2">
        <w:rPr>
          <w:rFonts w:ascii="Calibri" w:eastAsia="Times New Roman" w:hAnsi="Calibri" w:cs="Times New Roman"/>
          <w:b/>
        </w:rPr>
        <w:tab/>
      </w:r>
    </w:p>
    <w:p w:rsidR="00D145E4" w:rsidRPr="0078105C" w:rsidRDefault="00D145E4" w:rsidP="0078105C">
      <w:pPr>
        <w:tabs>
          <w:tab w:val="left" w:pos="720"/>
          <w:tab w:val="left" w:pos="990"/>
        </w:tabs>
        <w:spacing w:before="120" w:after="0"/>
        <w:rPr>
          <w:rFonts w:ascii="Calibri" w:eastAsia="Times New Roman" w:hAnsi="Calibri" w:cs="Times New Roman"/>
          <w:b/>
          <w:sz w:val="10"/>
          <w:szCs w:val="10"/>
        </w:rPr>
      </w:pPr>
    </w:p>
    <w:tbl>
      <w:tblPr>
        <w:tblW w:w="54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1296"/>
        <w:gridCol w:w="1296"/>
      </w:tblGrid>
      <w:tr w:rsidR="00D145E4" w:rsidRPr="00345D93" w:rsidTr="003C19A5">
        <w:trPr>
          <w:trHeight w:val="288"/>
        </w:trPr>
        <w:tc>
          <w:tcPr>
            <w:tcW w:w="2873" w:type="dxa"/>
          </w:tcPr>
          <w:p w:rsidR="00D145E4" w:rsidRPr="00345D93" w:rsidRDefault="00D145E4" w:rsidP="00D145E4">
            <w:pPr>
              <w:spacing w:before="120"/>
              <w:rPr>
                <w:rFonts w:ascii="Calibri" w:eastAsia="Times New Roman" w:hAnsi="Calibri" w:cs="Times New Roman"/>
              </w:rPr>
            </w:pPr>
          </w:p>
        </w:tc>
        <w:tc>
          <w:tcPr>
            <w:tcW w:w="1296" w:type="dxa"/>
            <w:vAlign w:val="center"/>
          </w:tcPr>
          <w:p w:rsidR="00D145E4" w:rsidRPr="00345D93" w:rsidRDefault="00D145E4" w:rsidP="00D145E4">
            <w:pPr>
              <w:spacing w:before="120"/>
              <w:jc w:val="center"/>
              <w:rPr>
                <w:rFonts w:ascii="Calibri" w:eastAsia="Times New Roman" w:hAnsi="Calibri" w:cs="Times New Roman"/>
              </w:rPr>
            </w:pPr>
            <w:r w:rsidRPr="00345D93">
              <w:rPr>
                <w:rFonts w:ascii="Calibri" w:eastAsia="Times New Roman" w:hAnsi="Calibri" w:cs="Times New Roman"/>
              </w:rPr>
              <w:t>Hits</w:t>
            </w:r>
          </w:p>
        </w:tc>
        <w:tc>
          <w:tcPr>
            <w:tcW w:w="1296" w:type="dxa"/>
            <w:vAlign w:val="center"/>
          </w:tcPr>
          <w:p w:rsidR="00D145E4" w:rsidRPr="00345D93" w:rsidRDefault="00D145E4" w:rsidP="00D145E4">
            <w:pPr>
              <w:spacing w:before="120"/>
              <w:jc w:val="center"/>
              <w:rPr>
                <w:rFonts w:ascii="Calibri" w:eastAsia="Times New Roman" w:hAnsi="Calibri" w:cs="Times New Roman"/>
              </w:rPr>
            </w:pPr>
            <w:r>
              <w:rPr>
                <w:rFonts w:ascii="Calibri" w:eastAsia="Times New Roman" w:hAnsi="Calibri" w:cs="Times New Roman"/>
              </w:rPr>
              <w:t>Organism</w:t>
            </w:r>
            <w:r w:rsidR="003C19A5">
              <w:rPr>
                <w:rFonts w:ascii="Calibri" w:eastAsia="Times New Roman" w:hAnsi="Calibri" w:cs="Times New Roman"/>
              </w:rPr>
              <w:t>s</w:t>
            </w:r>
          </w:p>
        </w:tc>
      </w:tr>
      <w:tr w:rsidR="00D145E4" w:rsidRPr="00345D93" w:rsidTr="003C19A5">
        <w:trPr>
          <w:trHeight w:val="288"/>
        </w:trPr>
        <w:tc>
          <w:tcPr>
            <w:tcW w:w="2873" w:type="dxa"/>
          </w:tcPr>
          <w:p w:rsidR="00D145E4" w:rsidRPr="00345D93" w:rsidRDefault="00D145E4" w:rsidP="00D145E4">
            <w:pPr>
              <w:spacing w:before="120"/>
              <w:rPr>
                <w:rFonts w:ascii="Calibri" w:eastAsia="Times New Roman" w:hAnsi="Calibri" w:cs="Times New Roman"/>
              </w:rPr>
            </w:pPr>
            <w:r w:rsidRPr="00345D93">
              <w:rPr>
                <w:rFonts w:ascii="Calibri" w:eastAsia="Times New Roman" w:hAnsi="Calibri" w:cs="Times New Roman"/>
              </w:rPr>
              <w:t>Archaea  (</w:t>
            </w:r>
            <w:proofErr w:type="spellStart"/>
            <w:r w:rsidRPr="00345D93">
              <w:rPr>
                <w:rFonts w:ascii="Calibri" w:eastAsia="Times New Roman" w:hAnsi="Calibri" w:cs="Times New Roman"/>
              </w:rPr>
              <w:t>Euryarchaeota</w:t>
            </w:r>
            <w:proofErr w:type="spellEnd"/>
            <w:r w:rsidRPr="00345D93">
              <w:rPr>
                <w:rFonts w:ascii="Calibri" w:eastAsia="Times New Roman" w:hAnsi="Calibri" w:cs="Times New Roman"/>
              </w:rPr>
              <w:t>)</w:t>
            </w:r>
          </w:p>
        </w:tc>
        <w:tc>
          <w:tcPr>
            <w:tcW w:w="1296" w:type="dxa"/>
            <w:vAlign w:val="center"/>
          </w:tcPr>
          <w:p w:rsidR="00D145E4" w:rsidRPr="00345D93" w:rsidRDefault="00D145E4" w:rsidP="005B3FDC">
            <w:pPr>
              <w:spacing w:before="120"/>
              <w:jc w:val="right"/>
              <w:rPr>
                <w:rFonts w:ascii="Calibri" w:eastAsia="Times New Roman" w:hAnsi="Calibri" w:cs="Times New Roman"/>
                <w:color w:val="FF0000"/>
              </w:rPr>
            </w:pPr>
          </w:p>
        </w:tc>
        <w:tc>
          <w:tcPr>
            <w:tcW w:w="1296" w:type="dxa"/>
            <w:vAlign w:val="center"/>
          </w:tcPr>
          <w:p w:rsidR="00D145E4" w:rsidRPr="00345D93" w:rsidRDefault="00D145E4" w:rsidP="00D145E4">
            <w:pPr>
              <w:spacing w:before="120"/>
              <w:jc w:val="right"/>
              <w:rPr>
                <w:rFonts w:ascii="Calibri" w:eastAsia="Times New Roman" w:hAnsi="Calibri" w:cs="Times New Roman"/>
                <w:color w:val="FF0000"/>
              </w:rPr>
            </w:pPr>
          </w:p>
        </w:tc>
      </w:tr>
      <w:tr w:rsidR="00D145E4" w:rsidRPr="00345D93" w:rsidTr="003C19A5">
        <w:trPr>
          <w:trHeight w:val="288"/>
        </w:trPr>
        <w:tc>
          <w:tcPr>
            <w:tcW w:w="2873" w:type="dxa"/>
          </w:tcPr>
          <w:p w:rsidR="00D145E4" w:rsidRPr="00345D93" w:rsidRDefault="00D145E4" w:rsidP="00D145E4">
            <w:pPr>
              <w:spacing w:before="120"/>
              <w:rPr>
                <w:rFonts w:ascii="Calibri" w:eastAsia="Times New Roman" w:hAnsi="Calibri" w:cs="Times New Roman"/>
              </w:rPr>
            </w:pPr>
            <w:r w:rsidRPr="00345D93">
              <w:rPr>
                <w:rFonts w:ascii="Calibri" w:eastAsia="Times New Roman" w:hAnsi="Calibri" w:cs="Times New Roman"/>
              </w:rPr>
              <w:t>Bacteria</w:t>
            </w:r>
          </w:p>
        </w:tc>
        <w:tc>
          <w:tcPr>
            <w:tcW w:w="1296" w:type="dxa"/>
            <w:vAlign w:val="center"/>
          </w:tcPr>
          <w:p w:rsidR="00D145E4" w:rsidRPr="00345D93" w:rsidRDefault="00D145E4" w:rsidP="00D145E4">
            <w:pPr>
              <w:spacing w:before="120"/>
              <w:jc w:val="right"/>
              <w:rPr>
                <w:rFonts w:ascii="Calibri" w:eastAsia="Times New Roman" w:hAnsi="Calibri" w:cs="Times New Roman"/>
                <w:color w:val="FF0000"/>
              </w:rPr>
            </w:pPr>
          </w:p>
        </w:tc>
        <w:tc>
          <w:tcPr>
            <w:tcW w:w="1296" w:type="dxa"/>
            <w:vAlign w:val="center"/>
          </w:tcPr>
          <w:p w:rsidR="00D145E4" w:rsidRPr="00345D93" w:rsidRDefault="00D145E4" w:rsidP="00D145E4">
            <w:pPr>
              <w:spacing w:before="120"/>
              <w:jc w:val="right"/>
              <w:rPr>
                <w:rFonts w:ascii="Calibri" w:eastAsia="Times New Roman" w:hAnsi="Calibri" w:cs="Times New Roman"/>
                <w:color w:val="FF0000"/>
              </w:rPr>
            </w:pPr>
          </w:p>
        </w:tc>
      </w:tr>
      <w:tr w:rsidR="00D145E4" w:rsidRPr="00345D93" w:rsidTr="003C19A5">
        <w:trPr>
          <w:trHeight w:val="288"/>
        </w:trPr>
        <w:tc>
          <w:tcPr>
            <w:tcW w:w="2873" w:type="dxa"/>
          </w:tcPr>
          <w:p w:rsidR="00D145E4" w:rsidRPr="00345D93" w:rsidRDefault="00D145E4" w:rsidP="00D145E4">
            <w:pPr>
              <w:spacing w:before="120"/>
              <w:rPr>
                <w:rFonts w:ascii="Calibri" w:eastAsia="Times New Roman" w:hAnsi="Calibri" w:cs="Times New Roman"/>
              </w:rPr>
            </w:pPr>
            <w:proofErr w:type="spellStart"/>
            <w:r w:rsidRPr="00345D93">
              <w:rPr>
                <w:rFonts w:ascii="Calibri" w:eastAsia="Times New Roman" w:hAnsi="Calibri" w:cs="Times New Roman"/>
              </w:rPr>
              <w:t>Eukaryota</w:t>
            </w:r>
            <w:proofErr w:type="spellEnd"/>
          </w:p>
        </w:tc>
        <w:tc>
          <w:tcPr>
            <w:tcW w:w="1296" w:type="dxa"/>
            <w:vAlign w:val="center"/>
          </w:tcPr>
          <w:p w:rsidR="00D145E4" w:rsidRPr="00345D93" w:rsidRDefault="00D145E4" w:rsidP="00D145E4">
            <w:pPr>
              <w:spacing w:before="120"/>
              <w:jc w:val="right"/>
              <w:rPr>
                <w:rFonts w:ascii="Calibri" w:eastAsia="Times New Roman" w:hAnsi="Calibri" w:cs="Times New Roman"/>
                <w:color w:val="FF0000"/>
              </w:rPr>
            </w:pPr>
          </w:p>
        </w:tc>
        <w:tc>
          <w:tcPr>
            <w:tcW w:w="1296" w:type="dxa"/>
            <w:vAlign w:val="center"/>
          </w:tcPr>
          <w:p w:rsidR="00D145E4" w:rsidRPr="00345D93" w:rsidRDefault="00D145E4" w:rsidP="00D145E4">
            <w:pPr>
              <w:spacing w:before="120"/>
              <w:jc w:val="right"/>
              <w:rPr>
                <w:rFonts w:ascii="Calibri" w:eastAsia="Times New Roman" w:hAnsi="Calibri" w:cs="Times New Roman"/>
                <w:color w:val="FF0000"/>
              </w:rPr>
            </w:pPr>
          </w:p>
        </w:tc>
      </w:tr>
    </w:tbl>
    <w:p w:rsidR="00D145E4" w:rsidRDefault="00D145E4" w:rsidP="00D145E4">
      <w:pPr>
        <w:spacing w:before="120" w:after="0"/>
        <w:rPr>
          <w:rFonts w:ascii="Cambria" w:eastAsia="Times New Roman" w:hAnsi="Cambria" w:cs="Times New Roman"/>
          <w:b/>
          <w:bCs/>
          <w:sz w:val="26"/>
          <w:szCs w:val="26"/>
        </w:rPr>
      </w:pPr>
    </w:p>
    <w:p w:rsidR="00D145E4" w:rsidRDefault="00D145E4">
      <w:pPr>
        <w:rPr>
          <w:rFonts w:ascii="Cambria" w:eastAsia="Times New Roman" w:hAnsi="Cambria" w:cs="Times New Roman"/>
          <w:b/>
          <w:bCs/>
          <w:sz w:val="26"/>
          <w:szCs w:val="26"/>
        </w:rPr>
      </w:pPr>
      <w:r>
        <w:rPr>
          <w:rFonts w:ascii="Cambria" w:eastAsia="Times New Roman" w:hAnsi="Cambria" w:cs="Times New Roman"/>
          <w:b/>
          <w:bCs/>
          <w:sz w:val="26"/>
          <w:szCs w:val="26"/>
        </w:rPr>
        <w:br w:type="page"/>
      </w:r>
    </w:p>
    <w:p w:rsidR="00D145E4" w:rsidRPr="00D145E4" w:rsidRDefault="00D145E4" w:rsidP="00D145E4">
      <w:pPr>
        <w:spacing w:before="120" w:after="0"/>
        <w:rPr>
          <w:rFonts w:ascii="Cambria" w:eastAsia="Times New Roman" w:hAnsi="Cambria" w:cs="Times New Roman"/>
          <w:b/>
          <w:bCs/>
          <w:sz w:val="26"/>
          <w:szCs w:val="26"/>
        </w:rPr>
      </w:pPr>
    </w:p>
    <w:p w:rsidR="00D145E4" w:rsidRPr="00C874B2" w:rsidRDefault="00D145E4" w:rsidP="00D145E4">
      <w:pPr>
        <w:spacing w:before="200" w:after="0"/>
        <w:outlineLvl w:val="1"/>
        <w:rPr>
          <w:rFonts w:eastAsia="Times New Roman" w:cs="Times New Roman"/>
          <w:b/>
          <w:bCs/>
          <w:sz w:val="24"/>
          <w:szCs w:val="24"/>
        </w:rPr>
      </w:pPr>
      <w:r w:rsidRPr="00C874B2">
        <w:rPr>
          <w:rFonts w:eastAsia="Times New Roman" w:cs="Times New Roman"/>
          <w:b/>
          <w:bCs/>
          <w:sz w:val="24"/>
          <w:szCs w:val="24"/>
        </w:rPr>
        <w:t>Part C. Which of the retrieved sequences are members of the PylB family?</w:t>
      </w:r>
    </w:p>
    <w:p w:rsidR="00D145E4" w:rsidRPr="0078105C" w:rsidRDefault="0078105C" w:rsidP="0078105C">
      <w:pPr>
        <w:pStyle w:val="ListParagraph"/>
        <w:numPr>
          <w:ilvl w:val="0"/>
          <w:numId w:val="24"/>
        </w:numPr>
        <w:spacing w:before="200" w:after="0"/>
        <w:ind w:left="720"/>
        <w:outlineLvl w:val="1"/>
        <w:rPr>
          <w:rFonts w:ascii="Calibri" w:eastAsia="Times New Roman" w:hAnsi="Calibri" w:cs="Times New Roman"/>
          <w:b/>
          <w:bCs/>
          <w:sz w:val="24"/>
          <w:szCs w:val="24"/>
        </w:rPr>
      </w:pPr>
      <w:r w:rsidRPr="0078105C">
        <w:rPr>
          <w:b/>
        </w:rPr>
        <w:t>For PylB, how big a drop in score do you suggest for identifying breakpoints</w:t>
      </w:r>
      <w:r>
        <w:rPr>
          <w:b/>
        </w:rPr>
        <w:t>?</w:t>
      </w:r>
    </w:p>
    <w:p w:rsidR="0078105C" w:rsidRPr="0078105C" w:rsidRDefault="0078105C" w:rsidP="0078105C">
      <w:pPr>
        <w:spacing w:before="200" w:after="0"/>
        <w:ind w:left="360"/>
        <w:outlineLvl w:val="1"/>
        <w:rPr>
          <w:rFonts w:ascii="Calibri" w:eastAsia="Times New Roman" w:hAnsi="Calibri" w:cs="Times New Roman"/>
          <w:b/>
          <w:bCs/>
          <w:sz w:val="24"/>
          <w:szCs w:val="24"/>
        </w:rPr>
      </w:pPr>
    </w:p>
    <w:p w:rsidR="00D145E4" w:rsidRPr="00D145E4" w:rsidRDefault="00D145E4" w:rsidP="00D145E4">
      <w:pPr>
        <w:tabs>
          <w:tab w:val="left" w:pos="360"/>
        </w:tabs>
        <w:spacing w:before="120" w:after="0"/>
        <w:rPr>
          <w:rFonts w:ascii="Calibri" w:eastAsia="Times New Roman" w:hAnsi="Calibri" w:cs="Times New Roman"/>
          <w:strike/>
        </w:rPr>
      </w:pPr>
      <w:r w:rsidRPr="00D145E4">
        <w:rPr>
          <w:rFonts w:ascii="Calibri" w:eastAsia="Times New Roman" w:hAnsi="Calibri" w:cs="Times New Roman"/>
          <w:b/>
        </w:rPr>
        <w:t xml:space="preserve">Table </w:t>
      </w:r>
      <w:r>
        <w:rPr>
          <w:rFonts w:ascii="Calibri" w:eastAsia="Times New Roman" w:hAnsi="Calibri" w:cs="Times New Roman"/>
          <w:b/>
        </w:rPr>
        <w:t>7</w:t>
      </w:r>
      <w:r w:rsidRPr="00D145E4">
        <w:rPr>
          <w:rFonts w:ascii="Calibri" w:eastAsia="Times New Roman" w:hAnsi="Calibri" w:cs="Times New Roman"/>
          <w:b/>
        </w:rPr>
        <w:t xml:space="preserve">: </w:t>
      </w:r>
    </w:p>
    <w:p w:rsidR="00D145E4" w:rsidRPr="00D145E4" w:rsidRDefault="00D145E4" w:rsidP="00D145E4">
      <w:pPr>
        <w:spacing w:before="120" w:after="0"/>
        <w:rPr>
          <w:rFonts w:ascii="Calibri" w:eastAsia="Times New Roman" w:hAnsi="Calibri" w:cs="Times New Roman"/>
          <w:sz w:val="10"/>
          <w:szCs w:val="10"/>
        </w:rPr>
      </w:pPr>
    </w:p>
    <w:tbl>
      <w:tblPr>
        <w:tblStyle w:val="LightShading"/>
        <w:tblpPr w:leftFromText="180" w:rightFromText="180" w:vertAnchor="text" w:horzAnchor="page" w:tblpX="1768" w:tblpY="70"/>
        <w:tblW w:w="8614" w:type="dxa"/>
        <w:tblLook w:val="04A0" w:firstRow="1" w:lastRow="0" w:firstColumn="1" w:lastColumn="0" w:noHBand="0" w:noVBand="1"/>
      </w:tblPr>
      <w:tblGrid>
        <w:gridCol w:w="818"/>
        <w:gridCol w:w="1288"/>
        <w:gridCol w:w="1249"/>
        <w:gridCol w:w="1249"/>
        <w:gridCol w:w="554"/>
        <w:gridCol w:w="1152"/>
        <w:gridCol w:w="1152"/>
        <w:gridCol w:w="1152"/>
      </w:tblGrid>
      <w:tr w:rsidR="00D145E4" w:rsidRPr="00345D93" w:rsidTr="00C874B2">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tcPr>
          <w:p w:rsidR="00D145E4" w:rsidRPr="00345D93" w:rsidRDefault="00D145E4" w:rsidP="00D145E4">
            <w:pPr>
              <w:ind w:left="-90"/>
              <w:jc w:val="center"/>
              <w:rPr>
                <w:rFonts w:ascii="Calibri" w:eastAsia="Times New Roman" w:hAnsi="Calibri" w:cs="Times New Roman"/>
              </w:rPr>
            </w:pPr>
            <w:r>
              <w:rPr>
                <w:rFonts w:ascii="Calibri" w:eastAsia="Times New Roman" w:hAnsi="Calibri" w:cs="Times New Roman"/>
              </w:rPr>
              <w:t>Subset</w:t>
            </w:r>
          </w:p>
        </w:tc>
        <w:tc>
          <w:tcPr>
            <w:tcW w:w="1288" w:type="dxa"/>
            <w:noWrap/>
            <w:hideMark/>
          </w:tcPr>
          <w:p w:rsidR="00D145E4" w:rsidRPr="00345D93" w:rsidRDefault="00D145E4" w:rsidP="00D145E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249" w:type="dxa"/>
            <w:vAlign w:val="center"/>
          </w:tcPr>
          <w:p w:rsidR="00D145E4" w:rsidRPr="00345D93" w:rsidRDefault="00D145E4" w:rsidP="00D145E4">
            <w:pPr>
              <w:ind w:left="-126" w:firstLine="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Accession</w:t>
            </w:r>
          </w:p>
        </w:tc>
        <w:tc>
          <w:tcPr>
            <w:tcW w:w="1249" w:type="dxa"/>
            <w:noWrap/>
            <w:vAlign w:val="center"/>
            <w:hideMark/>
          </w:tcPr>
          <w:p w:rsidR="00D145E4" w:rsidRPr="00345D93" w:rsidRDefault="00D145E4" w:rsidP="00D145E4">
            <w:pPr>
              <w:ind w:left="-126" w:firstLine="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Max Score</w:t>
            </w:r>
          </w:p>
        </w:tc>
        <w:tc>
          <w:tcPr>
            <w:tcW w:w="554" w:type="dxa"/>
            <w:vAlign w:val="center"/>
            <w:hideMark/>
          </w:tcPr>
          <w:p w:rsidR="00D145E4" w:rsidRPr="00345D93" w:rsidRDefault="00D145E4" w:rsidP="00D145E4">
            <w:pPr>
              <w:ind w:left="-148" w:firstLine="3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Diff</w:t>
            </w:r>
          </w:p>
        </w:tc>
        <w:tc>
          <w:tcPr>
            <w:tcW w:w="1152" w:type="dxa"/>
            <w:noWrap/>
            <w:vAlign w:val="center"/>
            <w:hideMark/>
          </w:tcPr>
          <w:p w:rsidR="00D145E4" w:rsidRPr="00345D93" w:rsidRDefault="00D145E4" w:rsidP="00D145E4">
            <w:pPr>
              <w:ind w:left="-10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 xml:space="preserve">E </w:t>
            </w:r>
            <w:r>
              <w:rPr>
                <w:rFonts w:ascii="Calibri" w:eastAsia="Times New Roman" w:hAnsi="Calibri" w:cs="Times New Roman"/>
                <w:color w:val="000000"/>
              </w:rPr>
              <w:t>v</w:t>
            </w:r>
            <w:r w:rsidRPr="00345D93">
              <w:rPr>
                <w:rFonts w:ascii="Calibri" w:eastAsia="Times New Roman" w:hAnsi="Calibri" w:cs="Times New Roman"/>
                <w:color w:val="000000"/>
              </w:rPr>
              <w:t>alue</w:t>
            </w:r>
          </w:p>
        </w:tc>
        <w:tc>
          <w:tcPr>
            <w:tcW w:w="1152" w:type="dxa"/>
            <w:noWrap/>
            <w:vAlign w:val="center"/>
            <w:hideMark/>
          </w:tcPr>
          <w:p w:rsidR="00D145E4" w:rsidRPr="00345D93" w:rsidRDefault="00D145E4" w:rsidP="00D145E4">
            <w:pPr>
              <w:ind w:left="-83"/>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Query cover</w:t>
            </w:r>
          </w:p>
        </w:tc>
        <w:tc>
          <w:tcPr>
            <w:tcW w:w="1152" w:type="dxa"/>
            <w:noWrap/>
            <w:vAlign w:val="center"/>
            <w:hideMark/>
          </w:tcPr>
          <w:p w:rsidR="00D145E4" w:rsidRPr="00345D93" w:rsidRDefault="00D145E4" w:rsidP="00D145E4">
            <w:pPr>
              <w:ind w:left="-93" w:firstLine="28"/>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Percent Identity</w:t>
            </w:r>
          </w:p>
        </w:tc>
      </w:tr>
      <w:tr w:rsidR="00D145E4"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D145E4" w:rsidRPr="00345D93" w:rsidRDefault="00D145E4" w:rsidP="00D145E4">
            <w:pPr>
              <w:ind w:left="-90"/>
              <w:jc w:val="center"/>
              <w:rPr>
                <w:rFonts w:ascii="Calibri" w:eastAsia="Times New Roman" w:hAnsi="Calibri" w:cs="Times New Roman"/>
                <w:color w:val="000000"/>
              </w:rPr>
            </w:pPr>
            <w:r>
              <w:rPr>
                <w:rFonts w:ascii="Calibri" w:eastAsia="Times New Roman" w:hAnsi="Calibri" w:cs="Times New Roman"/>
                <w:color w:val="000000"/>
              </w:rPr>
              <w:t>1</w:t>
            </w:r>
          </w:p>
        </w:tc>
        <w:tc>
          <w:tcPr>
            <w:tcW w:w="1288" w:type="dxa"/>
            <w:tcBorders>
              <w:right w:val="single" w:sz="4" w:space="0" w:color="auto"/>
            </w:tcBorders>
            <w:noWrap/>
            <w:hideMark/>
          </w:tcPr>
          <w:p w:rsidR="00D145E4" w:rsidRPr="00345D93" w:rsidRDefault="00D145E4" w:rsidP="00D145E4">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single" w:sz="8" w:space="0" w:color="000000" w:themeColor="text1"/>
              <w:left w:val="single" w:sz="4" w:space="0" w:color="auto"/>
              <w:bottom w:val="nil"/>
              <w:right w:val="single" w:sz="4" w:space="0" w:color="auto"/>
            </w:tcBorders>
          </w:tcPr>
          <w:p w:rsidR="00D145E4" w:rsidRPr="00345D93" w:rsidRDefault="00D145E4" w:rsidP="00D145E4">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single" w:sz="8" w:space="0" w:color="000000" w:themeColor="text1"/>
              <w:left w:val="single" w:sz="4" w:space="0" w:color="auto"/>
              <w:bottom w:val="nil"/>
              <w:right w:val="single" w:sz="4" w:space="0" w:color="auto"/>
            </w:tcBorders>
            <w:noWrap/>
          </w:tcPr>
          <w:p w:rsidR="00D145E4" w:rsidRPr="00345D93" w:rsidRDefault="00D145E4" w:rsidP="00D145E4">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single" w:sz="8" w:space="0" w:color="000000" w:themeColor="text1"/>
              <w:left w:val="single" w:sz="4" w:space="0" w:color="auto"/>
              <w:bottom w:val="nil"/>
              <w:right w:val="single" w:sz="4" w:space="0" w:color="auto"/>
            </w:tcBorders>
          </w:tcPr>
          <w:p w:rsidR="00D145E4" w:rsidRPr="00345D93" w:rsidRDefault="00D145E4" w:rsidP="00D145E4">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single" w:sz="8" w:space="0" w:color="000000" w:themeColor="text1"/>
              <w:left w:val="single" w:sz="4" w:space="0" w:color="auto"/>
              <w:bottom w:val="nil"/>
              <w:right w:val="single" w:sz="4" w:space="0" w:color="auto"/>
            </w:tcBorders>
            <w:noWrap/>
          </w:tcPr>
          <w:p w:rsidR="00D145E4" w:rsidRPr="00345D93" w:rsidRDefault="00D145E4" w:rsidP="00D145E4">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single" w:sz="8" w:space="0" w:color="000000" w:themeColor="text1"/>
              <w:left w:val="single" w:sz="4" w:space="0" w:color="auto"/>
              <w:bottom w:val="nil"/>
              <w:right w:val="single" w:sz="4" w:space="0" w:color="auto"/>
            </w:tcBorders>
            <w:noWrap/>
          </w:tcPr>
          <w:p w:rsidR="00D145E4" w:rsidRPr="00345D93" w:rsidRDefault="00D145E4" w:rsidP="00D145E4">
            <w:pPr>
              <w:ind w:left="36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single" w:sz="8" w:space="0" w:color="000000" w:themeColor="text1"/>
              <w:left w:val="single" w:sz="4" w:space="0" w:color="auto"/>
              <w:bottom w:val="nil"/>
            </w:tcBorders>
            <w:noWrap/>
          </w:tcPr>
          <w:p w:rsidR="00D145E4" w:rsidRPr="00345D93" w:rsidRDefault="00D145E4" w:rsidP="00D145E4">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D145E4" w:rsidRPr="00345D93" w:rsidRDefault="00D145E4" w:rsidP="00D145E4">
            <w:pPr>
              <w:ind w:left="360"/>
              <w:rPr>
                <w:rFonts w:ascii="Calibri" w:eastAsia="Times New Roman" w:hAnsi="Calibri" w:cs="Times New Roman"/>
                <w:color w:val="000000"/>
              </w:rPr>
            </w:pPr>
          </w:p>
        </w:tc>
        <w:tc>
          <w:tcPr>
            <w:tcW w:w="1288" w:type="dxa"/>
            <w:tcBorders>
              <w:right w:val="single" w:sz="4" w:space="0" w:color="auto"/>
            </w:tcBorders>
            <w:noWrap/>
            <w:hideMark/>
          </w:tcPr>
          <w:p w:rsidR="00D145E4" w:rsidRPr="00345D93" w:rsidRDefault="00D145E4" w:rsidP="00D145E4">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D145E4" w:rsidRPr="00345D93" w:rsidRDefault="00D145E4" w:rsidP="00D145E4">
            <w:pPr>
              <w:ind w:left="-90"/>
              <w:jc w:val="center"/>
              <w:rPr>
                <w:rFonts w:ascii="Calibri" w:eastAsia="Times New Roman" w:hAnsi="Calibri" w:cs="Times New Roman"/>
                <w:color w:val="000000"/>
              </w:rPr>
            </w:pPr>
            <w:r>
              <w:rPr>
                <w:rFonts w:ascii="Calibri" w:eastAsia="Times New Roman" w:hAnsi="Calibri" w:cs="Times New Roman"/>
                <w:color w:val="000000"/>
              </w:rPr>
              <w:t>2</w:t>
            </w:r>
          </w:p>
        </w:tc>
        <w:tc>
          <w:tcPr>
            <w:tcW w:w="1288" w:type="dxa"/>
            <w:tcBorders>
              <w:right w:val="single" w:sz="4" w:space="0" w:color="auto"/>
            </w:tcBorders>
            <w:noWrap/>
            <w:hideMark/>
          </w:tcPr>
          <w:p w:rsidR="00D145E4" w:rsidRPr="00345D93" w:rsidRDefault="00D145E4" w:rsidP="00D145E4">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D145E4" w:rsidRPr="00345D93" w:rsidRDefault="00D145E4" w:rsidP="00D145E4">
            <w:pPr>
              <w:ind w:left="-90"/>
              <w:jc w:val="center"/>
              <w:rPr>
                <w:rFonts w:ascii="Calibri" w:eastAsia="Times New Roman" w:hAnsi="Calibri" w:cs="Times New Roman"/>
                <w:color w:val="000000"/>
              </w:rPr>
            </w:pPr>
          </w:p>
        </w:tc>
        <w:tc>
          <w:tcPr>
            <w:tcW w:w="1288" w:type="dxa"/>
            <w:tcBorders>
              <w:right w:val="single" w:sz="4" w:space="0" w:color="auto"/>
            </w:tcBorders>
            <w:noWrap/>
            <w:hideMark/>
          </w:tcPr>
          <w:p w:rsidR="00D145E4" w:rsidRPr="00345D93" w:rsidRDefault="00D145E4" w:rsidP="00D145E4">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18" w:type="dxa"/>
            <w:vMerge w:val="restart"/>
          </w:tcPr>
          <w:p w:rsidR="00D145E4" w:rsidRPr="00345D93" w:rsidRDefault="00D145E4" w:rsidP="00D145E4">
            <w:pPr>
              <w:ind w:left="-90"/>
              <w:jc w:val="center"/>
              <w:rPr>
                <w:rFonts w:ascii="Calibri" w:eastAsia="Times New Roman" w:hAnsi="Calibri" w:cs="Times New Roman"/>
                <w:color w:val="000000"/>
              </w:rPr>
            </w:pPr>
            <w:r>
              <w:rPr>
                <w:rFonts w:ascii="Calibri" w:eastAsia="Times New Roman" w:hAnsi="Calibri" w:cs="Times New Roman"/>
                <w:color w:val="000000"/>
              </w:rPr>
              <w:t>3</w:t>
            </w:r>
          </w:p>
        </w:tc>
        <w:tc>
          <w:tcPr>
            <w:tcW w:w="1288" w:type="dxa"/>
            <w:tcBorders>
              <w:right w:val="single" w:sz="4" w:space="0" w:color="auto"/>
            </w:tcBorders>
            <w:noWrap/>
            <w:hideMark/>
          </w:tcPr>
          <w:p w:rsidR="00D145E4" w:rsidRPr="00345D93" w:rsidRDefault="00D145E4" w:rsidP="00D145E4">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D145E4" w:rsidRPr="00345D93" w:rsidRDefault="00D145E4" w:rsidP="00D145E4">
            <w:pPr>
              <w:ind w:left="-90"/>
              <w:jc w:val="center"/>
              <w:rPr>
                <w:rFonts w:ascii="Calibri" w:eastAsia="Times New Roman" w:hAnsi="Calibri" w:cs="Times New Roman"/>
                <w:color w:val="000000"/>
              </w:rPr>
            </w:pPr>
          </w:p>
        </w:tc>
        <w:tc>
          <w:tcPr>
            <w:tcW w:w="1288" w:type="dxa"/>
            <w:tcBorders>
              <w:right w:val="single" w:sz="4" w:space="0" w:color="auto"/>
            </w:tcBorders>
            <w:noWrap/>
            <w:hideMark/>
          </w:tcPr>
          <w:p w:rsidR="00D145E4" w:rsidRPr="00345D93" w:rsidRDefault="00D145E4" w:rsidP="00D145E4">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D145E4" w:rsidRPr="00345D93" w:rsidRDefault="00D145E4" w:rsidP="00D145E4">
            <w:pPr>
              <w:ind w:left="-90"/>
              <w:jc w:val="center"/>
              <w:rPr>
                <w:rFonts w:ascii="Calibri" w:eastAsia="Times New Roman" w:hAnsi="Calibri" w:cs="Times New Roman"/>
                <w:color w:val="000000"/>
              </w:rPr>
            </w:pPr>
            <w:r>
              <w:rPr>
                <w:rFonts w:ascii="Calibri" w:eastAsia="Times New Roman" w:hAnsi="Calibri" w:cs="Times New Roman"/>
                <w:color w:val="000000"/>
              </w:rPr>
              <w:t>4</w:t>
            </w:r>
          </w:p>
        </w:tc>
        <w:tc>
          <w:tcPr>
            <w:tcW w:w="1288" w:type="dxa"/>
            <w:tcBorders>
              <w:right w:val="single" w:sz="4" w:space="0" w:color="auto"/>
            </w:tcBorders>
            <w:noWrap/>
            <w:hideMark/>
          </w:tcPr>
          <w:p w:rsidR="00D145E4" w:rsidRPr="00345D93" w:rsidRDefault="00D145E4" w:rsidP="00D145E4">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D145E4" w:rsidRPr="00345D93" w:rsidRDefault="00D145E4" w:rsidP="00D145E4">
            <w:pPr>
              <w:ind w:left="-90"/>
              <w:jc w:val="center"/>
              <w:rPr>
                <w:rFonts w:ascii="Calibri" w:eastAsia="Times New Roman" w:hAnsi="Calibri" w:cs="Times New Roman"/>
                <w:color w:val="000000"/>
              </w:rPr>
            </w:pPr>
          </w:p>
        </w:tc>
        <w:tc>
          <w:tcPr>
            <w:tcW w:w="1288" w:type="dxa"/>
            <w:tcBorders>
              <w:right w:val="single" w:sz="4" w:space="0" w:color="auto"/>
            </w:tcBorders>
            <w:noWrap/>
            <w:hideMark/>
          </w:tcPr>
          <w:p w:rsidR="00D145E4" w:rsidRPr="00345D93" w:rsidRDefault="00D145E4" w:rsidP="00D145E4">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18" w:type="dxa"/>
            <w:vMerge w:val="restart"/>
          </w:tcPr>
          <w:p w:rsidR="00D145E4" w:rsidRPr="00345D93" w:rsidRDefault="00D145E4" w:rsidP="00D145E4">
            <w:pPr>
              <w:ind w:left="-90"/>
              <w:jc w:val="center"/>
              <w:rPr>
                <w:rFonts w:ascii="Calibri" w:eastAsia="Times New Roman" w:hAnsi="Calibri" w:cs="Times New Roman"/>
                <w:color w:val="000000"/>
              </w:rPr>
            </w:pPr>
            <w:r>
              <w:rPr>
                <w:rFonts w:ascii="Calibri" w:eastAsia="Times New Roman" w:hAnsi="Calibri" w:cs="Times New Roman"/>
                <w:color w:val="000000"/>
              </w:rPr>
              <w:t>5</w:t>
            </w:r>
          </w:p>
        </w:tc>
        <w:tc>
          <w:tcPr>
            <w:tcW w:w="1288" w:type="dxa"/>
            <w:tcBorders>
              <w:right w:val="single" w:sz="4" w:space="0" w:color="auto"/>
            </w:tcBorders>
            <w:noWrap/>
            <w:hideMark/>
          </w:tcPr>
          <w:p w:rsidR="00D145E4" w:rsidRPr="00345D93" w:rsidRDefault="00D145E4" w:rsidP="00D145E4">
            <w:p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First</w:t>
            </w:r>
          </w:p>
        </w:tc>
        <w:tc>
          <w:tcPr>
            <w:tcW w:w="1249" w:type="dxa"/>
            <w:tcBorders>
              <w:top w:val="nil"/>
              <w:left w:val="single" w:sz="4" w:space="0" w:color="auto"/>
              <w:bottom w:val="nil"/>
              <w:right w:val="single" w:sz="4" w:space="0" w:color="auto"/>
            </w:tcBorders>
          </w:tcPr>
          <w:p w:rsidR="00D145E4" w:rsidRPr="00345D93" w:rsidRDefault="00D145E4" w:rsidP="00D145E4">
            <w:pPr>
              <w:ind w:left="-126"/>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nil"/>
              <w:right w:val="single" w:sz="4" w:space="0" w:color="auto"/>
            </w:tcBorders>
            <w:noWrap/>
          </w:tcPr>
          <w:p w:rsidR="00D145E4" w:rsidRPr="00345D93" w:rsidRDefault="00D145E4" w:rsidP="00D145E4">
            <w:pPr>
              <w:ind w:left="-126"/>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nil"/>
              <w:right w:val="single" w:sz="4" w:space="0" w:color="auto"/>
            </w:tcBorders>
          </w:tcPr>
          <w:p w:rsidR="00D145E4" w:rsidRPr="00345D93" w:rsidRDefault="00D145E4" w:rsidP="00D145E4">
            <w:pPr>
              <w:ind w:left="-148" w:firstLine="3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right="75"/>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right w:val="single" w:sz="4" w:space="0" w:color="auto"/>
            </w:tcBorders>
            <w:noWrap/>
          </w:tcPr>
          <w:p w:rsidR="00D145E4" w:rsidRPr="00345D93" w:rsidRDefault="00D145E4" w:rsidP="00D145E4">
            <w:pPr>
              <w:ind w:left="-10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nil"/>
            </w:tcBorders>
            <w:noWrap/>
          </w:tcPr>
          <w:p w:rsidR="00D145E4" w:rsidRPr="00345D93" w:rsidRDefault="00D145E4" w:rsidP="00D145E4">
            <w:pPr>
              <w:ind w:left="-9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p>
        </w:tc>
      </w:tr>
      <w:tr w:rsidR="00D145E4" w:rsidRPr="00345D93" w:rsidTr="00C874B2">
        <w:trPr>
          <w:trHeight w:val="294"/>
        </w:trPr>
        <w:tc>
          <w:tcPr>
            <w:cnfStyle w:val="001000000000" w:firstRow="0" w:lastRow="0" w:firstColumn="1" w:lastColumn="0" w:oddVBand="0" w:evenVBand="0" w:oddHBand="0" w:evenHBand="0" w:firstRowFirstColumn="0" w:firstRowLastColumn="0" w:lastRowFirstColumn="0" w:lastRowLastColumn="0"/>
            <w:tcW w:w="818" w:type="dxa"/>
            <w:vMerge/>
          </w:tcPr>
          <w:p w:rsidR="00D145E4" w:rsidRPr="00345D93" w:rsidRDefault="00D145E4" w:rsidP="00D145E4">
            <w:pPr>
              <w:ind w:left="360"/>
              <w:rPr>
                <w:rFonts w:ascii="Calibri" w:eastAsia="Times New Roman" w:hAnsi="Calibri" w:cs="Times New Roman"/>
                <w:color w:val="000000"/>
              </w:rPr>
            </w:pPr>
          </w:p>
        </w:tc>
        <w:tc>
          <w:tcPr>
            <w:tcW w:w="1288" w:type="dxa"/>
            <w:noWrap/>
            <w:hideMark/>
          </w:tcPr>
          <w:p w:rsidR="00D145E4" w:rsidRPr="00345D93" w:rsidRDefault="00D145E4" w:rsidP="00D145E4">
            <w:pPr>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45D93">
              <w:rPr>
                <w:rFonts w:ascii="Calibri" w:eastAsia="Times New Roman" w:hAnsi="Calibri" w:cs="Times New Roman"/>
                <w:color w:val="000000"/>
              </w:rPr>
              <w:t>Last</w:t>
            </w:r>
          </w:p>
        </w:tc>
        <w:tc>
          <w:tcPr>
            <w:tcW w:w="1249" w:type="dxa"/>
            <w:tcBorders>
              <w:top w:val="nil"/>
              <w:right w:val="single" w:sz="4" w:space="0" w:color="auto"/>
            </w:tcBorders>
          </w:tcPr>
          <w:p w:rsidR="00D145E4" w:rsidRPr="00345D93" w:rsidRDefault="00D145E4" w:rsidP="00D145E4">
            <w:pPr>
              <w:ind w:left="-126"/>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249" w:type="dxa"/>
            <w:tcBorders>
              <w:top w:val="nil"/>
              <w:left w:val="single" w:sz="4" w:space="0" w:color="auto"/>
              <w:bottom w:val="single" w:sz="8" w:space="0" w:color="000000" w:themeColor="text1"/>
              <w:right w:val="single" w:sz="4" w:space="0" w:color="auto"/>
            </w:tcBorders>
            <w:noWrap/>
          </w:tcPr>
          <w:p w:rsidR="00D145E4" w:rsidRPr="00345D93" w:rsidRDefault="00D145E4" w:rsidP="00D145E4">
            <w:pPr>
              <w:ind w:left="-126"/>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554" w:type="dxa"/>
            <w:tcBorders>
              <w:top w:val="nil"/>
              <w:left w:val="single" w:sz="4" w:space="0" w:color="auto"/>
              <w:bottom w:val="single" w:sz="8" w:space="0" w:color="000000" w:themeColor="text1"/>
              <w:right w:val="single" w:sz="4" w:space="0" w:color="auto"/>
            </w:tcBorders>
          </w:tcPr>
          <w:p w:rsidR="00D145E4" w:rsidRPr="00345D93" w:rsidRDefault="00D145E4" w:rsidP="00D145E4">
            <w:pPr>
              <w:ind w:left="-148" w:firstLine="3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single" w:sz="8" w:space="0" w:color="000000" w:themeColor="text1"/>
              <w:right w:val="single" w:sz="4" w:space="0" w:color="auto"/>
            </w:tcBorders>
            <w:noWrap/>
          </w:tcPr>
          <w:p w:rsidR="00D145E4" w:rsidRPr="00345D93" w:rsidRDefault="00D145E4" w:rsidP="00D145E4">
            <w:pPr>
              <w:ind w:left="-101" w:right="75"/>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single" w:sz="8" w:space="0" w:color="000000" w:themeColor="text1"/>
              <w:right w:val="single" w:sz="4" w:space="0" w:color="auto"/>
            </w:tcBorders>
            <w:noWrap/>
          </w:tcPr>
          <w:p w:rsidR="00D145E4" w:rsidRPr="00345D93" w:rsidRDefault="00D145E4" w:rsidP="00D145E4">
            <w:pPr>
              <w:ind w:left="-10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c>
          <w:tcPr>
            <w:tcW w:w="1152" w:type="dxa"/>
            <w:tcBorders>
              <w:top w:val="nil"/>
              <w:left w:val="single" w:sz="4" w:space="0" w:color="auto"/>
              <w:bottom w:val="single" w:sz="8" w:space="0" w:color="000000" w:themeColor="text1"/>
            </w:tcBorders>
            <w:noWrap/>
          </w:tcPr>
          <w:p w:rsidR="00D145E4" w:rsidRPr="00345D93" w:rsidRDefault="00D145E4" w:rsidP="00D145E4">
            <w:pPr>
              <w:ind w:left="-9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p>
        </w:tc>
      </w:tr>
    </w:tbl>
    <w:p w:rsidR="00D145E4" w:rsidRDefault="00D145E4" w:rsidP="00D145E4">
      <w:pPr>
        <w:spacing w:before="120" w:after="0"/>
      </w:pPr>
      <w:r w:rsidRPr="00D145E4">
        <w:rPr>
          <w:i/>
        </w:rPr>
        <w:t>Note:</w:t>
      </w:r>
      <w:r>
        <w:t xml:space="preserve">  You may not need every row in this table.  Feel free to add more rows if you need them</w:t>
      </w:r>
    </w:p>
    <w:p w:rsidR="0078105C" w:rsidRDefault="0078105C" w:rsidP="00D145E4">
      <w:pPr>
        <w:spacing w:before="120" w:after="0"/>
      </w:pPr>
    </w:p>
    <w:p w:rsidR="00D145E4" w:rsidRDefault="00D145E4" w:rsidP="0078105C">
      <w:pPr>
        <w:numPr>
          <w:ilvl w:val="1"/>
          <w:numId w:val="17"/>
        </w:numPr>
        <w:spacing w:before="120" w:after="0"/>
        <w:ind w:hanging="360"/>
        <w:rPr>
          <w:rFonts w:ascii="Calibri" w:eastAsia="Times New Roman" w:hAnsi="Calibri" w:cs="Times New Roman"/>
        </w:rPr>
      </w:pPr>
      <w:r>
        <w:rPr>
          <w:rFonts w:ascii="Calibri" w:eastAsia="Times New Roman" w:hAnsi="Calibri" w:cs="Times New Roman"/>
          <w:b/>
        </w:rPr>
        <w:t>Briefly d</w:t>
      </w:r>
      <w:r w:rsidRPr="00FF4BD4">
        <w:rPr>
          <w:rFonts w:ascii="Calibri" w:eastAsia="Times New Roman" w:hAnsi="Calibri" w:cs="Times New Roman"/>
          <w:b/>
        </w:rPr>
        <w:t>escribe the specific characteristics of each of the subsets in</w:t>
      </w:r>
      <w:r>
        <w:rPr>
          <w:rFonts w:ascii="Calibri" w:eastAsia="Times New Roman" w:hAnsi="Calibri" w:cs="Times New Roman"/>
          <w:b/>
        </w:rPr>
        <w:t xml:space="preserve"> Table 3 (</w:t>
      </w:r>
      <w:r w:rsidRPr="00FF4BD4">
        <w:rPr>
          <w:rFonts w:ascii="Calibri" w:eastAsia="Times New Roman" w:hAnsi="Calibri" w:cs="Times New Roman"/>
          <w:b/>
        </w:rPr>
        <w:t>one or two sentences</w:t>
      </w:r>
      <w:r>
        <w:rPr>
          <w:rFonts w:ascii="Calibri" w:eastAsia="Times New Roman" w:hAnsi="Calibri" w:cs="Times New Roman"/>
        </w:rPr>
        <w:t>.)</w:t>
      </w:r>
    </w:p>
    <w:p w:rsidR="00D145E4" w:rsidRDefault="00D145E4" w:rsidP="00D145E4">
      <w:pPr>
        <w:spacing w:before="120" w:after="0"/>
        <w:ind w:left="720" w:hanging="360"/>
        <w:rPr>
          <w:rFonts w:ascii="Calibri" w:eastAsia="Times New Roman" w:hAnsi="Calibri" w:cs="Times New Roman"/>
        </w:rPr>
      </w:pPr>
    </w:p>
    <w:p w:rsidR="00D145E4" w:rsidRDefault="00D145E4" w:rsidP="00D145E4">
      <w:pPr>
        <w:spacing w:before="120" w:after="0"/>
        <w:ind w:left="720" w:hanging="360"/>
        <w:rPr>
          <w:rFonts w:ascii="Calibri" w:eastAsia="Times New Roman" w:hAnsi="Calibri" w:cs="Times New Roman"/>
        </w:rPr>
      </w:pPr>
    </w:p>
    <w:p w:rsidR="00D145E4" w:rsidRPr="00C874B2" w:rsidRDefault="00D145E4" w:rsidP="00D145E4">
      <w:pPr>
        <w:numPr>
          <w:ilvl w:val="1"/>
          <w:numId w:val="17"/>
        </w:numPr>
        <w:spacing w:before="120" w:after="0"/>
        <w:ind w:hanging="360"/>
        <w:rPr>
          <w:rFonts w:ascii="Calibri" w:eastAsia="Times New Roman" w:hAnsi="Calibri" w:cs="Times New Roman"/>
        </w:rPr>
      </w:pPr>
      <w:r w:rsidRPr="00FF4BD4">
        <w:rPr>
          <w:rFonts w:ascii="Calibri" w:eastAsia="Times New Roman" w:hAnsi="Calibri" w:cs="Times New Roman"/>
          <w:b/>
        </w:rPr>
        <w:t>Based on your observations, select an E value threshold that separates members of the Pyl</w:t>
      </w:r>
      <w:r>
        <w:rPr>
          <w:rFonts w:ascii="Calibri" w:eastAsia="Times New Roman" w:hAnsi="Calibri" w:cs="Times New Roman"/>
          <w:b/>
        </w:rPr>
        <w:t>B</w:t>
      </w:r>
      <w:r w:rsidRPr="00FF4BD4">
        <w:rPr>
          <w:rFonts w:ascii="Calibri" w:eastAsia="Times New Roman" w:hAnsi="Calibri" w:cs="Times New Roman"/>
          <w:b/>
        </w:rPr>
        <w:t xml:space="preserve"> family from similar sequences in other families.</w:t>
      </w:r>
      <w:r w:rsidRPr="00FF4BD4">
        <w:rPr>
          <w:rFonts w:ascii="Calibri" w:eastAsia="Times New Roman" w:hAnsi="Calibri" w:cs="Times New Roman"/>
        </w:rPr>
        <w:t xml:space="preserve">    </w:t>
      </w:r>
      <w:r w:rsidRPr="00FF4BD4">
        <w:rPr>
          <w:rFonts w:ascii="Calibri" w:eastAsia="Times New Roman" w:hAnsi="Calibri" w:cs="Times New Roman"/>
          <w:color w:val="FF0000"/>
        </w:rPr>
        <w:t xml:space="preserve"> </w:t>
      </w:r>
      <w:r w:rsidRPr="00FF4BD4">
        <w:rPr>
          <w:rFonts w:ascii="Arial" w:eastAsia="Arial" w:hAnsi="Arial" w:cs="Arial"/>
          <w:color w:val="FF0000"/>
          <w:sz w:val="20"/>
          <w:szCs w:val="20"/>
          <w:shd w:val="clear" w:color="auto" w:fill="D5DEE3"/>
        </w:rPr>
        <w:t xml:space="preserve"> </w:t>
      </w:r>
    </w:p>
    <w:p w:rsidR="00C874B2" w:rsidRPr="00067C94" w:rsidRDefault="00C874B2" w:rsidP="00C874B2">
      <w:pPr>
        <w:spacing w:before="120" w:after="0"/>
        <w:ind w:left="360"/>
        <w:rPr>
          <w:rFonts w:ascii="Calibri" w:eastAsia="Times New Roman" w:hAnsi="Calibri" w:cs="Times New Roman"/>
        </w:rPr>
      </w:pPr>
    </w:p>
    <w:p w:rsidR="00D145E4" w:rsidRDefault="00D145E4" w:rsidP="00FF1F15">
      <w:pPr>
        <w:numPr>
          <w:ilvl w:val="0"/>
          <w:numId w:val="18"/>
        </w:numPr>
        <w:tabs>
          <w:tab w:val="left" w:pos="720"/>
        </w:tabs>
        <w:spacing w:before="120"/>
        <w:ind w:left="720" w:hanging="360"/>
        <w:rPr>
          <w:rFonts w:ascii="Calibri" w:eastAsia="Times New Roman" w:hAnsi="Calibri" w:cs="Times New Roman"/>
        </w:rPr>
      </w:pPr>
      <w:r w:rsidRPr="00A1359C">
        <w:rPr>
          <w:rFonts w:ascii="Calibri" w:eastAsia="Times New Roman" w:hAnsi="Calibri" w:cs="Times New Roman"/>
        </w:rPr>
        <w:t xml:space="preserve">Scroll to the top of the </w:t>
      </w:r>
      <w:r w:rsidRPr="00A1359C">
        <w:rPr>
          <w:rFonts w:ascii="Calibri" w:eastAsia="Times New Roman" w:hAnsi="Calibri" w:cs="Times New Roman"/>
          <w:b/>
        </w:rPr>
        <w:t>Search 3</w:t>
      </w:r>
      <w:r w:rsidRPr="00A1359C">
        <w:rPr>
          <w:rFonts w:ascii="Calibri" w:eastAsia="Times New Roman" w:hAnsi="Calibri" w:cs="Times New Roman"/>
        </w:rPr>
        <w:t xml:space="preserve"> BLAST results tab in your browser.  Enter the E value threshold you chose in the previous step into the box marked “Expect Max” in the "Formatting Options" table and click “Reformat”.    </w:t>
      </w:r>
    </w:p>
    <w:p w:rsidR="00D145E4" w:rsidRDefault="00D145E4" w:rsidP="00D145E4">
      <w:pPr>
        <w:tabs>
          <w:tab w:val="left" w:pos="720"/>
        </w:tabs>
        <w:spacing w:before="120" w:after="0"/>
        <w:ind w:left="720"/>
        <w:rPr>
          <w:b/>
        </w:rPr>
      </w:pPr>
      <w:r>
        <w:t xml:space="preserve">Scroll down to the Graphics Summary.   </w:t>
      </w:r>
      <w:r w:rsidRPr="00705937">
        <w:rPr>
          <w:b/>
        </w:rPr>
        <w:t xml:space="preserve">Record the number of </w:t>
      </w:r>
      <w:r>
        <w:rPr>
          <w:b/>
        </w:rPr>
        <w:t>hits after this additional E value threshold has been applied.</w:t>
      </w:r>
    </w:p>
    <w:p w:rsidR="007533DE" w:rsidRDefault="00D145E4" w:rsidP="00D145E4">
      <w:pPr>
        <w:spacing w:before="120"/>
        <w:ind w:left="720"/>
        <w:rPr>
          <w:rFonts w:ascii="Calibri" w:eastAsia="Times New Roman" w:hAnsi="Calibri" w:cs="Times New Roman"/>
        </w:rPr>
      </w:pPr>
      <w:r w:rsidRPr="00A1359C">
        <w:rPr>
          <w:rFonts w:ascii="Calibri" w:eastAsia="Times New Roman" w:hAnsi="Calibri" w:cs="Times New Roman"/>
        </w:rPr>
        <w:t xml:space="preserve">Scroll down to the Descriptions section.  On the left, immediately below the section labeled “Sequences producing significant alignments”, you have the option to select sequences.  Click “All”.   Click on the arrow immediately to the right of the word "Download".  Verify that "Fasta </w:t>
      </w:r>
      <w:r w:rsidRPr="00A1359C">
        <w:rPr>
          <w:rFonts w:ascii="Calibri" w:eastAsia="Times New Roman" w:hAnsi="Calibri" w:cs="Times New Roman"/>
        </w:rPr>
        <w:lastRenderedPageBreak/>
        <w:t xml:space="preserve">(compete sequence)" is selected and click "Continue".  Select "save file" and click "OK". </w:t>
      </w:r>
      <w:r w:rsidRPr="00A1359C">
        <w:rPr>
          <w:rFonts w:ascii="Calibri" w:eastAsia="Times New Roman" w:hAnsi="Calibri" w:cs="Times New Roman"/>
          <w:b/>
        </w:rPr>
        <w:t>Save the file as &lt;</w:t>
      </w:r>
      <w:proofErr w:type="spellStart"/>
      <w:r w:rsidRPr="00A1359C">
        <w:rPr>
          <w:rFonts w:ascii="Calibri" w:eastAsia="Times New Roman" w:hAnsi="Calibri" w:cs="Times New Roman"/>
          <w:b/>
        </w:rPr>
        <w:t>yourname</w:t>
      </w:r>
      <w:proofErr w:type="spellEnd"/>
      <w:r w:rsidRPr="00A1359C">
        <w:rPr>
          <w:rFonts w:ascii="Calibri" w:eastAsia="Times New Roman" w:hAnsi="Calibri" w:cs="Times New Roman"/>
          <w:b/>
        </w:rPr>
        <w:t>&gt;-prac1b.</w:t>
      </w:r>
      <w:r w:rsidRPr="00D145E4">
        <w:rPr>
          <w:rFonts w:ascii="Calibri" w:eastAsia="Times New Roman" w:hAnsi="Calibri" w:cs="Times New Roman"/>
          <w:b/>
        </w:rPr>
        <w:t>pylB.fasta</w:t>
      </w:r>
      <w:r w:rsidRPr="00A1359C">
        <w:rPr>
          <w:rFonts w:ascii="Calibri" w:eastAsia="Times New Roman" w:hAnsi="Calibri" w:cs="Times New Roman"/>
          <w:b/>
        </w:rPr>
        <w:t xml:space="preserve"> and hand it in with this assignment</w:t>
      </w:r>
      <w:r w:rsidRPr="00A1359C">
        <w:rPr>
          <w:rFonts w:ascii="Calibri" w:eastAsia="Times New Roman" w:hAnsi="Calibri" w:cs="Times New Roman"/>
        </w:rPr>
        <w:t>.</w:t>
      </w:r>
    </w:p>
    <w:p w:rsidR="00D145E4" w:rsidRDefault="00D145E4" w:rsidP="00D145E4">
      <w:pPr>
        <w:spacing w:before="120"/>
        <w:ind w:left="720"/>
        <w:rPr>
          <w:rFonts w:ascii="Calibri" w:eastAsia="Times New Roman" w:hAnsi="Calibri" w:cs="Times New Roman"/>
        </w:rPr>
      </w:pPr>
    </w:p>
    <w:p w:rsidR="00D145E4" w:rsidRDefault="00D145E4" w:rsidP="00D145E4">
      <w:pPr>
        <w:spacing w:before="200" w:after="0"/>
        <w:outlineLvl w:val="1"/>
        <w:rPr>
          <w:b/>
          <w:sz w:val="24"/>
          <w:szCs w:val="24"/>
        </w:rPr>
      </w:pPr>
      <w:r w:rsidRPr="00FF1F15">
        <w:rPr>
          <w:rFonts w:eastAsia="Times New Roman" w:cs="Times New Roman"/>
          <w:b/>
          <w:bCs/>
          <w:sz w:val="24"/>
          <w:szCs w:val="24"/>
        </w:rPr>
        <w:t xml:space="preserve">Part D:  </w:t>
      </w:r>
      <w:r w:rsidRPr="00FF1F15">
        <w:rPr>
          <w:b/>
          <w:sz w:val="24"/>
          <w:szCs w:val="24"/>
        </w:rPr>
        <w:t>The taxonomic distribution of retrieved pylB sequences</w:t>
      </w:r>
    </w:p>
    <w:p w:rsidR="00FF1F15" w:rsidRPr="00FF1F15" w:rsidRDefault="00FF1F15" w:rsidP="00D145E4">
      <w:pPr>
        <w:spacing w:before="200" w:after="0"/>
        <w:outlineLvl w:val="1"/>
        <w:rPr>
          <w:rFonts w:eastAsia="Times New Roman" w:cs="Times New Roman"/>
          <w:b/>
          <w:bCs/>
          <w:sz w:val="24"/>
          <w:szCs w:val="24"/>
        </w:rPr>
      </w:pPr>
    </w:p>
    <w:p w:rsidR="00D145E4" w:rsidRDefault="00D145E4" w:rsidP="00D145E4">
      <w:pPr>
        <w:tabs>
          <w:tab w:val="left" w:pos="360"/>
        </w:tabs>
        <w:spacing w:before="120" w:after="0"/>
        <w:rPr>
          <w:rFonts w:ascii="Calibri" w:eastAsia="Times New Roman" w:hAnsi="Calibri" w:cs="Times New Roman"/>
        </w:rPr>
      </w:pPr>
      <w:r>
        <w:rPr>
          <w:rFonts w:ascii="Calibri" w:eastAsia="Times New Roman" w:hAnsi="Calibri" w:cs="Times New Roman"/>
          <w:b/>
        </w:rPr>
        <w:t>Table 8:</w:t>
      </w:r>
      <w:r>
        <w:rPr>
          <w:rFonts w:ascii="Calibri" w:eastAsia="Times New Roman" w:hAnsi="Calibri" w:cs="Times New Roman"/>
        </w:rPr>
        <w:t xml:space="preserve"> </w:t>
      </w:r>
    </w:p>
    <w:tbl>
      <w:tblPr>
        <w:tblW w:w="54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1296"/>
        <w:gridCol w:w="1296"/>
      </w:tblGrid>
      <w:tr w:rsidR="003C19A5" w:rsidRPr="00345D93" w:rsidTr="00992078">
        <w:trPr>
          <w:trHeight w:val="288"/>
        </w:trPr>
        <w:tc>
          <w:tcPr>
            <w:tcW w:w="2873" w:type="dxa"/>
          </w:tcPr>
          <w:p w:rsidR="003C19A5" w:rsidRPr="00345D93" w:rsidRDefault="003C19A5" w:rsidP="00992078">
            <w:pPr>
              <w:spacing w:before="120"/>
              <w:rPr>
                <w:rFonts w:ascii="Calibri" w:eastAsia="Times New Roman" w:hAnsi="Calibri" w:cs="Times New Roman"/>
              </w:rPr>
            </w:pPr>
          </w:p>
        </w:tc>
        <w:tc>
          <w:tcPr>
            <w:tcW w:w="1296" w:type="dxa"/>
            <w:vAlign w:val="center"/>
          </w:tcPr>
          <w:p w:rsidR="003C19A5" w:rsidRPr="00345D93" w:rsidRDefault="003C19A5" w:rsidP="00992078">
            <w:pPr>
              <w:spacing w:before="120"/>
              <w:jc w:val="center"/>
              <w:rPr>
                <w:rFonts w:ascii="Calibri" w:eastAsia="Times New Roman" w:hAnsi="Calibri" w:cs="Times New Roman"/>
              </w:rPr>
            </w:pPr>
            <w:r w:rsidRPr="00345D93">
              <w:rPr>
                <w:rFonts w:ascii="Calibri" w:eastAsia="Times New Roman" w:hAnsi="Calibri" w:cs="Times New Roman"/>
              </w:rPr>
              <w:t>Hits</w:t>
            </w:r>
          </w:p>
        </w:tc>
        <w:tc>
          <w:tcPr>
            <w:tcW w:w="1296" w:type="dxa"/>
            <w:vAlign w:val="center"/>
          </w:tcPr>
          <w:p w:rsidR="003C19A5" w:rsidRPr="00345D93" w:rsidRDefault="003C19A5" w:rsidP="00992078">
            <w:pPr>
              <w:spacing w:before="120"/>
              <w:jc w:val="center"/>
              <w:rPr>
                <w:rFonts w:ascii="Calibri" w:eastAsia="Times New Roman" w:hAnsi="Calibri" w:cs="Times New Roman"/>
              </w:rPr>
            </w:pPr>
            <w:r>
              <w:rPr>
                <w:rFonts w:ascii="Calibri" w:eastAsia="Times New Roman" w:hAnsi="Calibri" w:cs="Times New Roman"/>
              </w:rPr>
              <w:t>Organisms</w:t>
            </w:r>
          </w:p>
        </w:tc>
      </w:tr>
      <w:tr w:rsidR="003C19A5" w:rsidRPr="00345D93" w:rsidTr="00992078">
        <w:trPr>
          <w:trHeight w:val="288"/>
        </w:trPr>
        <w:tc>
          <w:tcPr>
            <w:tcW w:w="2873" w:type="dxa"/>
          </w:tcPr>
          <w:p w:rsidR="003C19A5" w:rsidRPr="00345D93" w:rsidRDefault="003C19A5" w:rsidP="00992078">
            <w:pPr>
              <w:spacing w:before="120"/>
              <w:rPr>
                <w:rFonts w:ascii="Calibri" w:eastAsia="Times New Roman" w:hAnsi="Calibri" w:cs="Times New Roman"/>
              </w:rPr>
            </w:pPr>
            <w:r w:rsidRPr="00345D93">
              <w:rPr>
                <w:rFonts w:ascii="Calibri" w:eastAsia="Times New Roman" w:hAnsi="Calibri" w:cs="Times New Roman"/>
              </w:rPr>
              <w:t>Archaea  (</w:t>
            </w:r>
            <w:proofErr w:type="spellStart"/>
            <w:r w:rsidRPr="00345D93">
              <w:rPr>
                <w:rFonts w:ascii="Calibri" w:eastAsia="Times New Roman" w:hAnsi="Calibri" w:cs="Times New Roman"/>
              </w:rPr>
              <w:t>Euryarchaeota</w:t>
            </w:r>
            <w:proofErr w:type="spellEnd"/>
            <w:r w:rsidRPr="00345D93">
              <w:rPr>
                <w:rFonts w:ascii="Calibri" w:eastAsia="Times New Roman" w:hAnsi="Calibri" w:cs="Times New Roman"/>
              </w:rPr>
              <w:t>)</w:t>
            </w:r>
          </w:p>
        </w:tc>
        <w:tc>
          <w:tcPr>
            <w:tcW w:w="1296" w:type="dxa"/>
            <w:vAlign w:val="center"/>
          </w:tcPr>
          <w:p w:rsidR="003C19A5" w:rsidRPr="00345D93" w:rsidRDefault="003C19A5" w:rsidP="00992078">
            <w:pPr>
              <w:spacing w:before="120"/>
              <w:jc w:val="right"/>
              <w:rPr>
                <w:rFonts w:ascii="Calibri" w:eastAsia="Times New Roman" w:hAnsi="Calibri" w:cs="Times New Roman"/>
                <w:color w:val="FF0000"/>
              </w:rPr>
            </w:pPr>
          </w:p>
        </w:tc>
        <w:tc>
          <w:tcPr>
            <w:tcW w:w="1296" w:type="dxa"/>
            <w:vAlign w:val="center"/>
          </w:tcPr>
          <w:p w:rsidR="003C19A5" w:rsidRPr="00345D93" w:rsidRDefault="003C19A5" w:rsidP="00992078">
            <w:pPr>
              <w:spacing w:before="120"/>
              <w:jc w:val="right"/>
              <w:rPr>
                <w:rFonts w:ascii="Calibri" w:eastAsia="Times New Roman" w:hAnsi="Calibri" w:cs="Times New Roman"/>
                <w:color w:val="FF0000"/>
              </w:rPr>
            </w:pPr>
          </w:p>
        </w:tc>
      </w:tr>
      <w:tr w:rsidR="003C19A5" w:rsidRPr="00345D93" w:rsidTr="00992078">
        <w:trPr>
          <w:trHeight w:val="288"/>
        </w:trPr>
        <w:tc>
          <w:tcPr>
            <w:tcW w:w="2873" w:type="dxa"/>
          </w:tcPr>
          <w:p w:rsidR="003C19A5" w:rsidRPr="00345D93" w:rsidRDefault="003C19A5" w:rsidP="00992078">
            <w:pPr>
              <w:spacing w:before="120"/>
              <w:rPr>
                <w:rFonts w:ascii="Calibri" w:eastAsia="Times New Roman" w:hAnsi="Calibri" w:cs="Times New Roman"/>
              </w:rPr>
            </w:pPr>
            <w:r w:rsidRPr="00345D93">
              <w:rPr>
                <w:rFonts w:ascii="Calibri" w:eastAsia="Times New Roman" w:hAnsi="Calibri" w:cs="Times New Roman"/>
              </w:rPr>
              <w:t>Bacteria</w:t>
            </w:r>
          </w:p>
        </w:tc>
        <w:tc>
          <w:tcPr>
            <w:tcW w:w="1296" w:type="dxa"/>
            <w:vAlign w:val="center"/>
          </w:tcPr>
          <w:p w:rsidR="003C19A5" w:rsidRPr="00345D93" w:rsidRDefault="003C19A5" w:rsidP="00992078">
            <w:pPr>
              <w:spacing w:before="120"/>
              <w:jc w:val="right"/>
              <w:rPr>
                <w:rFonts w:ascii="Calibri" w:eastAsia="Times New Roman" w:hAnsi="Calibri" w:cs="Times New Roman"/>
                <w:color w:val="FF0000"/>
              </w:rPr>
            </w:pPr>
          </w:p>
        </w:tc>
        <w:tc>
          <w:tcPr>
            <w:tcW w:w="1296" w:type="dxa"/>
            <w:vAlign w:val="center"/>
          </w:tcPr>
          <w:p w:rsidR="003C19A5" w:rsidRPr="00345D93" w:rsidRDefault="003C19A5" w:rsidP="00992078">
            <w:pPr>
              <w:spacing w:before="120"/>
              <w:jc w:val="right"/>
              <w:rPr>
                <w:rFonts w:ascii="Calibri" w:eastAsia="Times New Roman" w:hAnsi="Calibri" w:cs="Times New Roman"/>
                <w:color w:val="FF0000"/>
              </w:rPr>
            </w:pPr>
          </w:p>
        </w:tc>
      </w:tr>
      <w:tr w:rsidR="003C19A5" w:rsidRPr="00345D93" w:rsidTr="00992078">
        <w:trPr>
          <w:trHeight w:val="288"/>
        </w:trPr>
        <w:tc>
          <w:tcPr>
            <w:tcW w:w="2873" w:type="dxa"/>
          </w:tcPr>
          <w:p w:rsidR="003C19A5" w:rsidRPr="00345D93" w:rsidRDefault="003C19A5" w:rsidP="00992078">
            <w:pPr>
              <w:spacing w:before="120"/>
              <w:rPr>
                <w:rFonts w:ascii="Calibri" w:eastAsia="Times New Roman" w:hAnsi="Calibri" w:cs="Times New Roman"/>
              </w:rPr>
            </w:pPr>
            <w:proofErr w:type="spellStart"/>
            <w:r w:rsidRPr="00345D93">
              <w:rPr>
                <w:rFonts w:ascii="Calibri" w:eastAsia="Times New Roman" w:hAnsi="Calibri" w:cs="Times New Roman"/>
              </w:rPr>
              <w:t>Eukaryota</w:t>
            </w:r>
            <w:proofErr w:type="spellEnd"/>
          </w:p>
        </w:tc>
        <w:tc>
          <w:tcPr>
            <w:tcW w:w="1296" w:type="dxa"/>
            <w:vAlign w:val="center"/>
          </w:tcPr>
          <w:p w:rsidR="003C19A5" w:rsidRPr="00345D93" w:rsidRDefault="003C19A5" w:rsidP="00992078">
            <w:pPr>
              <w:spacing w:before="120"/>
              <w:jc w:val="right"/>
              <w:rPr>
                <w:rFonts w:ascii="Calibri" w:eastAsia="Times New Roman" w:hAnsi="Calibri" w:cs="Times New Roman"/>
                <w:color w:val="FF0000"/>
              </w:rPr>
            </w:pPr>
          </w:p>
        </w:tc>
        <w:tc>
          <w:tcPr>
            <w:tcW w:w="1296" w:type="dxa"/>
            <w:vAlign w:val="center"/>
          </w:tcPr>
          <w:p w:rsidR="003C19A5" w:rsidRPr="00345D93" w:rsidRDefault="003C19A5" w:rsidP="00992078">
            <w:pPr>
              <w:spacing w:before="120"/>
              <w:jc w:val="right"/>
              <w:rPr>
                <w:rFonts w:ascii="Calibri" w:eastAsia="Times New Roman" w:hAnsi="Calibri" w:cs="Times New Roman"/>
                <w:color w:val="FF0000"/>
              </w:rPr>
            </w:pPr>
          </w:p>
        </w:tc>
      </w:tr>
    </w:tbl>
    <w:p w:rsidR="003C19A5" w:rsidRDefault="003C19A5" w:rsidP="00D145E4">
      <w:pPr>
        <w:tabs>
          <w:tab w:val="left" w:pos="360"/>
        </w:tabs>
        <w:spacing w:before="120" w:after="0"/>
        <w:rPr>
          <w:rFonts w:ascii="Calibri" w:eastAsia="Times New Roman" w:hAnsi="Calibri" w:cs="Times New Roman"/>
        </w:rPr>
      </w:pPr>
    </w:p>
    <w:p w:rsidR="00D145E4" w:rsidRPr="00EA422A" w:rsidRDefault="00D145E4" w:rsidP="00D145E4">
      <w:pPr>
        <w:spacing w:before="120" w:after="0"/>
        <w:ind w:left="360"/>
        <w:rPr>
          <w:rFonts w:ascii="Calibri" w:eastAsia="Times New Roman" w:hAnsi="Calibri" w:cs="Times New Roman"/>
          <w:sz w:val="10"/>
          <w:szCs w:val="10"/>
        </w:rPr>
      </w:pPr>
    </w:p>
    <w:p w:rsidR="00D145E4" w:rsidRPr="00D15F04" w:rsidRDefault="00D145E4" w:rsidP="00D145E4">
      <w:pPr>
        <w:spacing w:before="120" w:after="0"/>
        <w:ind w:left="360"/>
        <w:rPr>
          <w:rFonts w:ascii="Calibri" w:eastAsia="Times New Roman" w:hAnsi="Calibri" w:cs="Times New Roman"/>
          <w:sz w:val="10"/>
          <w:szCs w:val="10"/>
        </w:rPr>
      </w:pPr>
    </w:p>
    <w:p w:rsidR="00D145E4" w:rsidRDefault="00D145E4" w:rsidP="00D145E4">
      <w:pPr>
        <w:spacing w:before="120" w:after="0"/>
        <w:ind w:left="360"/>
        <w:rPr>
          <w:rFonts w:ascii="Calibri" w:eastAsia="Times New Roman" w:hAnsi="Calibri" w:cs="Times New Roman"/>
          <w:b/>
        </w:rPr>
      </w:pPr>
    </w:p>
    <w:p w:rsidR="00D145E4" w:rsidRPr="00345D93" w:rsidRDefault="00D145E4" w:rsidP="00D145E4">
      <w:pPr>
        <w:spacing w:before="120" w:after="0"/>
        <w:ind w:left="360"/>
        <w:rPr>
          <w:rFonts w:ascii="Calibri" w:eastAsia="Times New Roman" w:hAnsi="Calibri" w:cs="Times New Roman"/>
        </w:rPr>
      </w:pPr>
      <w:r>
        <w:rPr>
          <w:rFonts w:ascii="Calibri" w:eastAsia="Times New Roman" w:hAnsi="Calibri" w:cs="Times New Roman"/>
          <w:b/>
        </w:rPr>
        <w:t xml:space="preserve">Table </w:t>
      </w:r>
      <w:r w:rsidR="00A42799">
        <w:rPr>
          <w:rFonts w:ascii="Calibri" w:eastAsia="Times New Roman" w:hAnsi="Calibri" w:cs="Times New Roman"/>
          <w:b/>
        </w:rPr>
        <w:t>9</w:t>
      </w:r>
      <w:r>
        <w:rPr>
          <w:rFonts w:ascii="Calibri" w:eastAsia="Times New Roman" w:hAnsi="Calibri" w:cs="Times New Roman"/>
        </w:rPr>
        <w:t>:</w:t>
      </w:r>
    </w:p>
    <w:p w:rsidR="00D145E4" w:rsidRPr="00D15F04" w:rsidRDefault="00D145E4" w:rsidP="00D145E4">
      <w:pPr>
        <w:spacing w:before="120" w:after="0"/>
        <w:ind w:left="360"/>
        <w:rPr>
          <w:rFonts w:ascii="Calibri" w:eastAsia="Times New Roman" w:hAnsi="Calibri" w:cs="Times New Roman"/>
          <w:sz w:val="10"/>
          <w:szCs w:val="10"/>
        </w:rPr>
      </w:pPr>
    </w:p>
    <w:tbl>
      <w:tblPr>
        <w:tblStyle w:val="TableGrid"/>
        <w:tblW w:w="7679" w:type="dxa"/>
        <w:tblInd w:w="360" w:type="dxa"/>
        <w:tblLook w:val="04A0" w:firstRow="1" w:lastRow="0" w:firstColumn="1" w:lastColumn="0" w:noHBand="0" w:noVBand="1"/>
      </w:tblPr>
      <w:tblGrid>
        <w:gridCol w:w="2382"/>
        <w:gridCol w:w="2985"/>
        <w:gridCol w:w="1150"/>
        <w:gridCol w:w="1162"/>
      </w:tblGrid>
      <w:tr w:rsidR="00D145E4" w:rsidRPr="00345D93" w:rsidTr="00A42799">
        <w:tc>
          <w:tcPr>
            <w:tcW w:w="2384" w:type="dxa"/>
            <w:vAlign w:val="center"/>
          </w:tcPr>
          <w:p w:rsidR="00D145E4" w:rsidRPr="00345D93" w:rsidRDefault="00D145E4" w:rsidP="00A42799">
            <w:pPr>
              <w:spacing w:before="120" w:after="200" w:line="276" w:lineRule="auto"/>
              <w:jc w:val="center"/>
              <w:rPr>
                <w:rFonts w:ascii="Calibri" w:eastAsia="Times New Roman" w:hAnsi="Calibri" w:cs="Times New Roman"/>
              </w:rPr>
            </w:pPr>
            <w:r w:rsidRPr="00345D93">
              <w:rPr>
                <w:rFonts w:ascii="Calibri" w:eastAsia="Times New Roman" w:hAnsi="Calibri" w:cs="Times New Roman"/>
              </w:rPr>
              <w:t>Domain</w:t>
            </w:r>
          </w:p>
        </w:tc>
        <w:tc>
          <w:tcPr>
            <w:tcW w:w="2991" w:type="dxa"/>
            <w:vAlign w:val="center"/>
          </w:tcPr>
          <w:p w:rsidR="00D145E4" w:rsidRPr="00345D93" w:rsidRDefault="00D145E4" w:rsidP="00A42799">
            <w:pPr>
              <w:spacing w:before="120"/>
              <w:jc w:val="center"/>
              <w:rPr>
                <w:rFonts w:ascii="Calibri" w:eastAsia="Times New Roman" w:hAnsi="Calibri" w:cs="Times New Roman"/>
              </w:rPr>
            </w:pPr>
            <w:r w:rsidRPr="00345D93">
              <w:rPr>
                <w:rFonts w:ascii="Calibri" w:eastAsia="Times New Roman" w:hAnsi="Calibri" w:cs="Times New Roman"/>
              </w:rPr>
              <w:t>Taxon</w:t>
            </w:r>
          </w:p>
        </w:tc>
        <w:tc>
          <w:tcPr>
            <w:tcW w:w="1152" w:type="dxa"/>
            <w:vAlign w:val="center"/>
          </w:tcPr>
          <w:p w:rsidR="00D145E4" w:rsidRPr="00345D93" w:rsidRDefault="00D145E4" w:rsidP="00A42799">
            <w:pPr>
              <w:spacing w:before="120"/>
              <w:jc w:val="center"/>
              <w:rPr>
                <w:rFonts w:ascii="Calibri" w:eastAsia="Times New Roman" w:hAnsi="Calibri" w:cs="Times New Roman"/>
              </w:rPr>
            </w:pPr>
            <w:r w:rsidRPr="00345D93">
              <w:rPr>
                <w:rFonts w:ascii="Calibri" w:eastAsia="Times New Roman" w:hAnsi="Calibri" w:cs="Times New Roman"/>
              </w:rPr>
              <w:t>Hits</w:t>
            </w:r>
          </w:p>
        </w:tc>
        <w:tc>
          <w:tcPr>
            <w:tcW w:w="1152" w:type="dxa"/>
            <w:vAlign w:val="center"/>
          </w:tcPr>
          <w:p w:rsidR="00D145E4" w:rsidRPr="00345D93" w:rsidRDefault="00A42799" w:rsidP="00A42799">
            <w:pPr>
              <w:spacing w:before="120"/>
              <w:jc w:val="center"/>
              <w:rPr>
                <w:rFonts w:ascii="Calibri" w:eastAsia="Times New Roman" w:hAnsi="Calibri" w:cs="Times New Roman"/>
              </w:rPr>
            </w:pPr>
            <w:r>
              <w:rPr>
                <w:rFonts w:ascii="Calibri" w:eastAsia="Times New Roman" w:hAnsi="Calibri" w:cs="Times New Roman"/>
              </w:rPr>
              <w:t>Organisms</w:t>
            </w: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r w:rsidRPr="00345D93">
              <w:rPr>
                <w:rFonts w:ascii="Calibri" w:eastAsia="Times New Roman" w:hAnsi="Calibri" w:cs="Times New Roman"/>
              </w:rPr>
              <w:t>Archaea  (</w:t>
            </w:r>
            <w:proofErr w:type="spellStart"/>
            <w:r w:rsidRPr="00345D93">
              <w:rPr>
                <w:rFonts w:ascii="Calibri" w:eastAsia="Times New Roman" w:hAnsi="Calibri" w:cs="Times New Roman"/>
              </w:rPr>
              <w:t>Eukarchaeota</w:t>
            </w:r>
            <w:proofErr w:type="spellEnd"/>
            <w:r w:rsidRPr="00345D93">
              <w:rPr>
                <w:rFonts w:ascii="Calibri" w:eastAsia="Times New Roman" w:hAnsi="Calibri" w:cs="Times New Roman"/>
              </w:rPr>
              <w:t>)</w:t>
            </w:r>
          </w:p>
        </w:tc>
        <w:tc>
          <w:tcPr>
            <w:tcW w:w="2991" w:type="dxa"/>
          </w:tcPr>
          <w:p w:rsidR="00D145E4" w:rsidRPr="007533DE" w:rsidRDefault="00D145E4" w:rsidP="00D145E4">
            <w:pPr>
              <w:spacing w:before="120"/>
              <w:rPr>
                <w:rFonts w:ascii="Calibri" w:eastAsia="Times New Roman" w:hAnsi="Calibri" w:cs="Times New Roman"/>
                <w:color w:val="FF0000"/>
              </w:rPr>
            </w:pPr>
          </w:p>
        </w:tc>
        <w:tc>
          <w:tcPr>
            <w:tcW w:w="1152" w:type="dxa"/>
            <w:vAlign w:val="center"/>
          </w:tcPr>
          <w:p w:rsidR="00D145E4" w:rsidRPr="00345D93" w:rsidRDefault="00D145E4" w:rsidP="007533DE">
            <w:pPr>
              <w:spacing w:before="120"/>
              <w:jc w:val="right"/>
              <w:rPr>
                <w:rFonts w:ascii="Calibri" w:eastAsia="Times New Roman" w:hAnsi="Calibri" w:cs="Times New Roman"/>
                <w:color w:val="FF0000"/>
              </w:rPr>
            </w:pPr>
          </w:p>
        </w:tc>
        <w:tc>
          <w:tcPr>
            <w:tcW w:w="1152" w:type="dxa"/>
            <w:vAlign w:val="center"/>
          </w:tcPr>
          <w:p w:rsidR="00D145E4" w:rsidRPr="00345D93" w:rsidRDefault="00D145E4" w:rsidP="007533DE">
            <w:pPr>
              <w:spacing w:before="120"/>
              <w:jc w:val="right"/>
              <w:rPr>
                <w:rFonts w:ascii="Calibri" w:eastAsia="Times New Roman" w:hAnsi="Calibri" w:cs="Times New Roman"/>
                <w:color w:val="FF0000"/>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
        </w:tc>
        <w:tc>
          <w:tcPr>
            <w:tcW w:w="2991" w:type="dxa"/>
          </w:tcPr>
          <w:p w:rsidR="00D145E4" w:rsidRPr="007533DE" w:rsidRDefault="00D145E4" w:rsidP="00D145E4">
            <w:pPr>
              <w:spacing w:before="120"/>
              <w:rPr>
                <w:rFonts w:ascii="Calibri" w:eastAsia="Times New Roman" w:hAnsi="Calibri" w:cs="Times New Roman"/>
                <w:color w:val="FF0000"/>
              </w:rPr>
            </w:pPr>
          </w:p>
        </w:tc>
        <w:tc>
          <w:tcPr>
            <w:tcW w:w="1152" w:type="dxa"/>
            <w:vAlign w:val="center"/>
          </w:tcPr>
          <w:p w:rsidR="00D145E4" w:rsidRPr="00345D93" w:rsidRDefault="00D145E4" w:rsidP="007533DE">
            <w:pPr>
              <w:spacing w:before="120"/>
              <w:jc w:val="right"/>
              <w:rPr>
                <w:rFonts w:ascii="Calibri" w:eastAsia="Times New Roman" w:hAnsi="Calibri" w:cs="Times New Roman"/>
                <w:color w:val="FF0000"/>
              </w:rPr>
            </w:pPr>
          </w:p>
        </w:tc>
        <w:tc>
          <w:tcPr>
            <w:tcW w:w="1152" w:type="dxa"/>
            <w:vAlign w:val="center"/>
          </w:tcPr>
          <w:p w:rsidR="00D145E4" w:rsidRPr="00345D93" w:rsidRDefault="00D145E4" w:rsidP="007533DE">
            <w:pPr>
              <w:spacing w:before="120"/>
              <w:jc w:val="right"/>
              <w:rPr>
                <w:rFonts w:ascii="Calibri" w:eastAsia="Times New Roman" w:hAnsi="Calibri" w:cs="Times New Roman"/>
                <w:color w:val="FF0000"/>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
        </w:tc>
        <w:tc>
          <w:tcPr>
            <w:tcW w:w="2991" w:type="dxa"/>
          </w:tcPr>
          <w:p w:rsidR="00D145E4" w:rsidRPr="007533DE" w:rsidRDefault="00D145E4" w:rsidP="00D145E4">
            <w:pPr>
              <w:spacing w:before="120"/>
              <w:rPr>
                <w:rFonts w:ascii="Calibri" w:eastAsia="Times New Roman" w:hAnsi="Calibri" w:cs="Times New Roman"/>
                <w:i/>
                <w:color w:val="FF0000"/>
              </w:rPr>
            </w:pPr>
          </w:p>
        </w:tc>
        <w:tc>
          <w:tcPr>
            <w:tcW w:w="1152" w:type="dxa"/>
            <w:vAlign w:val="center"/>
          </w:tcPr>
          <w:p w:rsidR="00D145E4" w:rsidRPr="00345D93" w:rsidRDefault="00D145E4" w:rsidP="007533DE">
            <w:pPr>
              <w:spacing w:before="120"/>
              <w:jc w:val="right"/>
              <w:rPr>
                <w:rFonts w:ascii="Calibri" w:eastAsia="Times New Roman" w:hAnsi="Calibri" w:cs="Times New Roman"/>
                <w:color w:val="FF0000"/>
              </w:rPr>
            </w:pPr>
          </w:p>
        </w:tc>
        <w:tc>
          <w:tcPr>
            <w:tcW w:w="1152" w:type="dxa"/>
            <w:vAlign w:val="center"/>
          </w:tcPr>
          <w:p w:rsidR="00D145E4" w:rsidRPr="00345D93" w:rsidRDefault="00D145E4" w:rsidP="007533DE">
            <w:pPr>
              <w:spacing w:before="120"/>
              <w:jc w:val="right"/>
              <w:rPr>
                <w:rFonts w:ascii="Calibri" w:eastAsia="Times New Roman" w:hAnsi="Calibri" w:cs="Times New Roman"/>
                <w:color w:val="FF0000"/>
              </w:rPr>
            </w:pPr>
          </w:p>
        </w:tc>
      </w:tr>
      <w:tr w:rsidR="00D145E4" w:rsidRPr="00345D93" w:rsidTr="00A42799">
        <w:trPr>
          <w:trHeight w:val="512"/>
        </w:trPr>
        <w:tc>
          <w:tcPr>
            <w:tcW w:w="2384" w:type="dxa"/>
          </w:tcPr>
          <w:p w:rsidR="00D145E4" w:rsidRPr="00345D93" w:rsidRDefault="00D145E4" w:rsidP="00D145E4">
            <w:pPr>
              <w:spacing w:before="120"/>
              <w:rPr>
                <w:rFonts w:ascii="Calibri" w:eastAsia="Times New Roman" w:hAnsi="Calibri" w:cs="Times New Roman"/>
              </w:rPr>
            </w:pPr>
            <w:r w:rsidRPr="00345D93">
              <w:rPr>
                <w:rFonts w:ascii="Calibri" w:eastAsia="Times New Roman" w:hAnsi="Calibri" w:cs="Times New Roman"/>
              </w:rPr>
              <w:t>Bacteria</w:t>
            </w:r>
          </w:p>
        </w:tc>
        <w:tc>
          <w:tcPr>
            <w:tcW w:w="2991" w:type="dxa"/>
            <w:vAlign w:val="center"/>
          </w:tcPr>
          <w:p w:rsidR="00D145E4" w:rsidRPr="007533DE" w:rsidRDefault="00D145E4" w:rsidP="00D145E4">
            <w:pPr>
              <w:rPr>
                <w:rFonts w:ascii="Calibri" w:eastAsia="Times New Roman" w:hAnsi="Calibri" w:cs="Times New Roman"/>
                <w:color w:val="FF0000"/>
              </w:rPr>
            </w:pPr>
          </w:p>
        </w:tc>
        <w:tc>
          <w:tcPr>
            <w:tcW w:w="1152" w:type="dxa"/>
            <w:vAlign w:val="center"/>
          </w:tcPr>
          <w:p w:rsidR="00D145E4" w:rsidRPr="00345D93" w:rsidRDefault="00D145E4" w:rsidP="007533DE">
            <w:pPr>
              <w:jc w:val="right"/>
              <w:rPr>
                <w:rFonts w:ascii="Calibri" w:eastAsia="Times New Roman" w:hAnsi="Calibri" w:cs="Times New Roman"/>
                <w:color w:val="FF0000"/>
                <w:sz w:val="24"/>
                <w:szCs w:val="24"/>
              </w:rPr>
            </w:pPr>
          </w:p>
        </w:tc>
        <w:tc>
          <w:tcPr>
            <w:tcW w:w="1152" w:type="dxa"/>
            <w:vAlign w:val="center"/>
          </w:tcPr>
          <w:p w:rsidR="00D145E4" w:rsidRPr="00345D93" w:rsidRDefault="00D145E4" w:rsidP="007533DE">
            <w:pPr>
              <w:jc w:val="right"/>
              <w:rPr>
                <w:rFonts w:ascii="Calibri" w:eastAsia="Times New Roman" w:hAnsi="Calibri" w:cs="Times New Roman"/>
                <w:color w:val="FF0000"/>
                <w:sz w:val="24"/>
                <w:szCs w:val="24"/>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
        </w:tc>
        <w:tc>
          <w:tcPr>
            <w:tcW w:w="2991" w:type="dxa"/>
            <w:vAlign w:val="center"/>
          </w:tcPr>
          <w:p w:rsidR="00D145E4" w:rsidRPr="007533DE" w:rsidRDefault="00D145E4" w:rsidP="00D145E4">
            <w:pPr>
              <w:rPr>
                <w:rFonts w:ascii="Calibri" w:eastAsia="Times New Roman" w:hAnsi="Calibri" w:cs="Times New Roman"/>
                <w:color w:val="FF0000"/>
              </w:rPr>
            </w:pPr>
          </w:p>
        </w:tc>
        <w:tc>
          <w:tcPr>
            <w:tcW w:w="1152" w:type="dxa"/>
            <w:vAlign w:val="center"/>
          </w:tcPr>
          <w:p w:rsidR="00D145E4" w:rsidRPr="00345D93" w:rsidRDefault="00D145E4" w:rsidP="007533DE">
            <w:pPr>
              <w:jc w:val="right"/>
              <w:rPr>
                <w:rFonts w:ascii="Calibri" w:eastAsia="Times New Roman" w:hAnsi="Calibri" w:cs="Times New Roman"/>
                <w:color w:val="FF0000"/>
                <w:sz w:val="24"/>
                <w:szCs w:val="24"/>
              </w:rPr>
            </w:pPr>
          </w:p>
        </w:tc>
        <w:tc>
          <w:tcPr>
            <w:tcW w:w="1152" w:type="dxa"/>
            <w:vAlign w:val="center"/>
          </w:tcPr>
          <w:p w:rsidR="00D145E4" w:rsidRPr="00345D93" w:rsidRDefault="00D145E4" w:rsidP="007533DE">
            <w:pPr>
              <w:jc w:val="right"/>
              <w:rPr>
                <w:rFonts w:ascii="Calibri" w:eastAsia="Times New Roman" w:hAnsi="Calibri" w:cs="Times New Roman"/>
                <w:color w:val="FF0000"/>
                <w:sz w:val="24"/>
                <w:szCs w:val="24"/>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
        </w:tc>
        <w:tc>
          <w:tcPr>
            <w:tcW w:w="2991" w:type="dxa"/>
            <w:vAlign w:val="center"/>
          </w:tcPr>
          <w:p w:rsidR="00D145E4" w:rsidRPr="007533DE" w:rsidRDefault="00D145E4" w:rsidP="00D145E4">
            <w:pPr>
              <w:rPr>
                <w:rFonts w:ascii="Calibri" w:eastAsia="Times New Roman" w:hAnsi="Calibri" w:cs="Times New Roman"/>
                <w:i/>
                <w:color w:val="FF0000"/>
              </w:rPr>
            </w:pPr>
          </w:p>
        </w:tc>
        <w:tc>
          <w:tcPr>
            <w:tcW w:w="1152" w:type="dxa"/>
            <w:vAlign w:val="center"/>
          </w:tcPr>
          <w:p w:rsidR="00D145E4" w:rsidRPr="00345D93" w:rsidRDefault="00D145E4" w:rsidP="007533DE">
            <w:pPr>
              <w:jc w:val="right"/>
              <w:rPr>
                <w:rFonts w:ascii="Calibri" w:eastAsia="Times New Roman" w:hAnsi="Calibri" w:cs="Times New Roman"/>
                <w:color w:val="FF0000"/>
                <w:sz w:val="24"/>
                <w:szCs w:val="24"/>
              </w:rPr>
            </w:pPr>
          </w:p>
        </w:tc>
        <w:tc>
          <w:tcPr>
            <w:tcW w:w="1152" w:type="dxa"/>
            <w:vAlign w:val="center"/>
          </w:tcPr>
          <w:p w:rsidR="00D145E4" w:rsidRPr="00345D93" w:rsidRDefault="00D145E4" w:rsidP="007533DE">
            <w:pPr>
              <w:jc w:val="right"/>
              <w:rPr>
                <w:rFonts w:ascii="Calibri" w:eastAsia="Times New Roman" w:hAnsi="Calibri" w:cs="Times New Roman"/>
                <w:color w:val="FF0000"/>
                <w:sz w:val="24"/>
                <w:szCs w:val="24"/>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roofErr w:type="spellStart"/>
            <w:r w:rsidRPr="00345D93">
              <w:rPr>
                <w:rFonts w:ascii="Calibri" w:eastAsia="Times New Roman" w:hAnsi="Calibri" w:cs="Times New Roman"/>
              </w:rPr>
              <w:t>Eukaryota</w:t>
            </w:r>
            <w:proofErr w:type="spellEnd"/>
          </w:p>
        </w:tc>
        <w:tc>
          <w:tcPr>
            <w:tcW w:w="2991" w:type="dxa"/>
            <w:vAlign w:val="center"/>
          </w:tcPr>
          <w:p w:rsidR="00D145E4" w:rsidRPr="007533DE" w:rsidRDefault="00D145E4" w:rsidP="00D145E4">
            <w:pPr>
              <w:rPr>
                <w:rFonts w:ascii="Calibri" w:eastAsia="Times New Roman" w:hAnsi="Calibri" w:cs="Times New Roman"/>
                <w:color w:val="FF0000"/>
              </w:rPr>
            </w:pPr>
          </w:p>
        </w:tc>
        <w:tc>
          <w:tcPr>
            <w:tcW w:w="1152" w:type="dxa"/>
            <w:vAlign w:val="center"/>
          </w:tcPr>
          <w:p w:rsidR="00D145E4" w:rsidRPr="00345D93" w:rsidRDefault="00D145E4" w:rsidP="00A42799">
            <w:pPr>
              <w:jc w:val="center"/>
              <w:rPr>
                <w:rFonts w:ascii="Calibri" w:eastAsia="Times New Roman" w:hAnsi="Calibri" w:cs="Times New Roman"/>
                <w:color w:val="FF0000"/>
                <w:sz w:val="24"/>
                <w:szCs w:val="24"/>
              </w:rPr>
            </w:pPr>
          </w:p>
        </w:tc>
        <w:tc>
          <w:tcPr>
            <w:tcW w:w="1152" w:type="dxa"/>
            <w:vAlign w:val="center"/>
          </w:tcPr>
          <w:p w:rsidR="00D145E4" w:rsidRPr="00345D93" w:rsidRDefault="00D145E4" w:rsidP="00A42799">
            <w:pPr>
              <w:jc w:val="center"/>
              <w:rPr>
                <w:rFonts w:ascii="Calibri" w:eastAsia="Times New Roman" w:hAnsi="Calibri" w:cs="Times New Roman"/>
                <w:color w:val="FF0000"/>
                <w:sz w:val="24"/>
                <w:szCs w:val="24"/>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
        </w:tc>
        <w:tc>
          <w:tcPr>
            <w:tcW w:w="2991" w:type="dxa"/>
            <w:vAlign w:val="center"/>
          </w:tcPr>
          <w:p w:rsidR="00D145E4" w:rsidRPr="00345D93" w:rsidRDefault="00D145E4" w:rsidP="00D145E4">
            <w:pPr>
              <w:rPr>
                <w:rFonts w:ascii="Calibri" w:eastAsia="Times New Roman" w:hAnsi="Calibri" w:cs="Times New Roman"/>
                <w:color w:val="FF0000"/>
                <w:sz w:val="24"/>
                <w:szCs w:val="24"/>
              </w:rPr>
            </w:pPr>
          </w:p>
        </w:tc>
        <w:tc>
          <w:tcPr>
            <w:tcW w:w="1152" w:type="dxa"/>
            <w:vAlign w:val="center"/>
          </w:tcPr>
          <w:p w:rsidR="00D145E4" w:rsidRPr="00345D93" w:rsidRDefault="00D145E4" w:rsidP="00A42799">
            <w:pPr>
              <w:jc w:val="center"/>
              <w:rPr>
                <w:rFonts w:ascii="Calibri" w:eastAsia="Times New Roman" w:hAnsi="Calibri" w:cs="Times New Roman"/>
                <w:color w:val="FF0000"/>
                <w:sz w:val="24"/>
                <w:szCs w:val="24"/>
              </w:rPr>
            </w:pPr>
          </w:p>
        </w:tc>
        <w:tc>
          <w:tcPr>
            <w:tcW w:w="1152" w:type="dxa"/>
            <w:vAlign w:val="center"/>
          </w:tcPr>
          <w:p w:rsidR="00D145E4" w:rsidRPr="00345D93" w:rsidRDefault="00D145E4" w:rsidP="00A42799">
            <w:pPr>
              <w:jc w:val="center"/>
              <w:rPr>
                <w:rFonts w:ascii="Calibri" w:eastAsia="Times New Roman" w:hAnsi="Calibri" w:cs="Times New Roman"/>
                <w:color w:val="FF0000"/>
                <w:sz w:val="24"/>
                <w:szCs w:val="24"/>
              </w:rPr>
            </w:pPr>
          </w:p>
        </w:tc>
      </w:tr>
      <w:tr w:rsidR="00D145E4" w:rsidRPr="00345D93" w:rsidTr="00A42799">
        <w:tc>
          <w:tcPr>
            <w:tcW w:w="2384" w:type="dxa"/>
          </w:tcPr>
          <w:p w:rsidR="00D145E4" w:rsidRPr="00345D93" w:rsidRDefault="00D145E4" w:rsidP="00D145E4">
            <w:pPr>
              <w:spacing w:before="120"/>
              <w:rPr>
                <w:rFonts w:ascii="Calibri" w:eastAsia="Times New Roman" w:hAnsi="Calibri" w:cs="Times New Roman"/>
              </w:rPr>
            </w:pPr>
          </w:p>
        </w:tc>
        <w:tc>
          <w:tcPr>
            <w:tcW w:w="2991" w:type="dxa"/>
            <w:vAlign w:val="center"/>
          </w:tcPr>
          <w:p w:rsidR="00D145E4" w:rsidRPr="00345D93" w:rsidRDefault="00D145E4" w:rsidP="00D145E4">
            <w:pPr>
              <w:rPr>
                <w:rFonts w:ascii="Calibri" w:eastAsia="Times New Roman" w:hAnsi="Calibri" w:cs="Times New Roman"/>
                <w:color w:val="FF0000"/>
                <w:sz w:val="24"/>
                <w:szCs w:val="24"/>
              </w:rPr>
            </w:pPr>
          </w:p>
        </w:tc>
        <w:tc>
          <w:tcPr>
            <w:tcW w:w="1152" w:type="dxa"/>
            <w:vAlign w:val="center"/>
          </w:tcPr>
          <w:p w:rsidR="00D145E4" w:rsidRPr="00345D93" w:rsidRDefault="00D145E4" w:rsidP="00A42799">
            <w:pPr>
              <w:jc w:val="center"/>
              <w:rPr>
                <w:rFonts w:ascii="Calibri" w:eastAsia="Times New Roman" w:hAnsi="Calibri" w:cs="Times New Roman"/>
                <w:color w:val="FF0000"/>
                <w:sz w:val="24"/>
                <w:szCs w:val="24"/>
              </w:rPr>
            </w:pPr>
          </w:p>
        </w:tc>
        <w:tc>
          <w:tcPr>
            <w:tcW w:w="1152" w:type="dxa"/>
            <w:vAlign w:val="center"/>
          </w:tcPr>
          <w:p w:rsidR="00D145E4" w:rsidRPr="00345D93" w:rsidRDefault="00D145E4" w:rsidP="00A42799">
            <w:pPr>
              <w:jc w:val="center"/>
              <w:rPr>
                <w:rFonts w:ascii="Calibri" w:eastAsia="Times New Roman" w:hAnsi="Calibri" w:cs="Times New Roman"/>
                <w:color w:val="FF0000"/>
                <w:sz w:val="24"/>
                <w:szCs w:val="24"/>
              </w:rPr>
            </w:pPr>
          </w:p>
        </w:tc>
      </w:tr>
    </w:tbl>
    <w:p w:rsidR="00D145E4" w:rsidRDefault="00D145E4" w:rsidP="00D145E4">
      <w:pPr>
        <w:spacing w:before="120" w:after="0"/>
      </w:pPr>
      <w:r>
        <w:rPr>
          <w:i/>
        </w:rPr>
        <w:t>Note:</w:t>
      </w:r>
      <w:r>
        <w:t xml:space="preserve">  You may not need every row in this table.  Feel free to add more rows if you need them</w:t>
      </w:r>
    </w:p>
    <w:p w:rsidR="00A42799" w:rsidRDefault="00A42799" w:rsidP="00D145E4">
      <w:pPr>
        <w:spacing w:before="120" w:after="0"/>
      </w:pPr>
    </w:p>
    <w:p w:rsidR="003C7A43" w:rsidRDefault="003C7A43" w:rsidP="003C7A43">
      <w:pPr>
        <w:spacing w:before="120" w:after="0"/>
        <w:rPr>
          <w:b/>
        </w:rPr>
      </w:pPr>
      <w:r>
        <w:rPr>
          <w:b/>
        </w:rPr>
        <w:lastRenderedPageBreak/>
        <w:t>INTERPRETATION</w:t>
      </w:r>
    </w:p>
    <w:p w:rsidR="003C7A43" w:rsidRPr="00E44C30" w:rsidRDefault="003C7A43" w:rsidP="003C7A43">
      <w:pPr>
        <w:spacing w:before="120" w:after="0"/>
      </w:pPr>
      <w:r>
        <w:rPr>
          <w:b/>
        </w:rPr>
        <w:t xml:space="preserve"> </w:t>
      </w:r>
      <w:r w:rsidRPr="00E44C30">
        <w:t xml:space="preserve">Compare </w:t>
      </w:r>
      <w:r>
        <w:t>the taxonomic distributions of sequences retrieved using PylB as a query with the distribution of sequences retrieved using PylC as a query.</w:t>
      </w:r>
    </w:p>
    <w:p w:rsidR="003C7A43" w:rsidRDefault="003C7A43" w:rsidP="003C7A43">
      <w:pPr>
        <w:spacing w:before="120" w:after="0"/>
      </w:pPr>
    </w:p>
    <w:p w:rsidR="003C7A43" w:rsidRDefault="003C7A43" w:rsidP="00FF1F15">
      <w:pPr>
        <w:pStyle w:val="ListParagraph"/>
        <w:numPr>
          <w:ilvl w:val="0"/>
          <w:numId w:val="34"/>
        </w:numPr>
        <w:spacing w:before="120"/>
        <w:contextualSpacing w:val="0"/>
      </w:pPr>
      <w:r w:rsidRPr="00F924D1">
        <w:t xml:space="preserve">Tables 2 and 6 </w:t>
      </w:r>
      <w:r>
        <w:t>reflect</w:t>
      </w:r>
      <w:r w:rsidRPr="00F924D1">
        <w:t xml:space="preserve"> sequences </w:t>
      </w:r>
      <w:r>
        <w:t>of all types (not just within the gene family) retrieved by P</w:t>
      </w:r>
      <w:r w:rsidRPr="00F924D1">
        <w:t>ylC</w:t>
      </w:r>
      <w:r>
        <w:t xml:space="preserve"> and PylB, respectively, when "</w:t>
      </w:r>
      <w:r w:rsidRPr="00F924D1">
        <w:t xml:space="preserve">Max target sequences” </w:t>
      </w:r>
      <w:r>
        <w:t xml:space="preserve">is </w:t>
      </w:r>
      <w:r w:rsidRPr="00F924D1">
        <w:t xml:space="preserve">set </w:t>
      </w:r>
      <w:r>
        <w:t>to</w:t>
      </w:r>
      <w:r w:rsidRPr="00F924D1">
        <w:t xml:space="preserve"> 1000 and “Expect threshold” </w:t>
      </w:r>
      <w:proofErr w:type="gramStart"/>
      <w:r>
        <w:t xml:space="preserve">is </w:t>
      </w:r>
      <w:r w:rsidRPr="00F924D1">
        <w:t xml:space="preserve"> 0.01</w:t>
      </w:r>
      <w:proofErr w:type="gramEnd"/>
      <w:r w:rsidRPr="00F924D1">
        <w:t>.</w:t>
      </w:r>
    </w:p>
    <w:p w:rsidR="003C7A43" w:rsidRDefault="003C7A43" w:rsidP="00FF1F15">
      <w:pPr>
        <w:pStyle w:val="ListParagraph"/>
        <w:numPr>
          <w:ilvl w:val="1"/>
          <w:numId w:val="35"/>
        </w:numPr>
        <w:spacing w:before="120"/>
        <w:contextualSpacing w:val="0"/>
      </w:pPr>
      <w:r>
        <w:t>Overall, compared with PylC, did PylB retrieve more sequences, fewer sequences, or roughly the same number (within 30%)?</w:t>
      </w:r>
    </w:p>
    <w:p w:rsidR="003C7A43" w:rsidRDefault="003C7A43" w:rsidP="00FF1F15">
      <w:pPr>
        <w:pStyle w:val="ListParagraph"/>
        <w:numPr>
          <w:ilvl w:val="1"/>
          <w:numId w:val="35"/>
        </w:numPr>
        <w:spacing w:before="120"/>
        <w:contextualSpacing w:val="0"/>
      </w:pPr>
      <w:r>
        <w:t>Compared with PylC, did PylB retrieve more sequences, fewer sequences, or roughly the same number (within 30%) within the Archaea?</w:t>
      </w:r>
    </w:p>
    <w:p w:rsidR="003C7A43" w:rsidRDefault="003C7A43" w:rsidP="00FF1F15">
      <w:pPr>
        <w:pStyle w:val="ListParagraph"/>
        <w:numPr>
          <w:ilvl w:val="1"/>
          <w:numId w:val="35"/>
        </w:numPr>
        <w:spacing w:before="120"/>
        <w:contextualSpacing w:val="0"/>
      </w:pPr>
      <w:r>
        <w:t>Compared with PylC, did PylB retrieve more sequences, fewer sequences, or roughly the same number (within 30%) in Bacterial species?</w:t>
      </w:r>
    </w:p>
    <w:p w:rsidR="003C7A43" w:rsidRPr="00F924D1" w:rsidRDefault="003C7A43" w:rsidP="00FF1F15">
      <w:pPr>
        <w:pStyle w:val="ListParagraph"/>
        <w:numPr>
          <w:ilvl w:val="1"/>
          <w:numId w:val="35"/>
        </w:numPr>
        <w:spacing w:before="120"/>
        <w:contextualSpacing w:val="0"/>
      </w:pPr>
      <w:r>
        <w:t>Compared with PylC, did PylB retrieve more sequences, fewer sequences, or roughly the same number (within 30%) in Eukaryotes?</w:t>
      </w:r>
    </w:p>
    <w:p w:rsidR="003C7A43" w:rsidRDefault="003C7A43" w:rsidP="00FF1F15">
      <w:pPr>
        <w:pStyle w:val="ListParagraph"/>
        <w:numPr>
          <w:ilvl w:val="0"/>
          <w:numId w:val="34"/>
        </w:numPr>
        <w:spacing w:before="120"/>
        <w:contextualSpacing w:val="0"/>
      </w:pPr>
      <w:r w:rsidRPr="00F924D1">
        <w:t xml:space="preserve">Tables </w:t>
      </w:r>
      <w:r>
        <w:t>4</w:t>
      </w:r>
      <w:r w:rsidRPr="00F924D1">
        <w:t xml:space="preserve"> and </w:t>
      </w:r>
      <w:r>
        <w:t>8</w:t>
      </w:r>
      <w:r w:rsidRPr="00F924D1">
        <w:t xml:space="preserve"> </w:t>
      </w:r>
      <w:r>
        <w:t>reflect</w:t>
      </w:r>
      <w:r w:rsidRPr="00F924D1">
        <w:t xml:space="preserve"> sequences </w:t>
      </w:r>
      <w:r>
        <w:t>of gene family members retrieved by P</w:t>
      </w:r>
      <w:r w:rsidRPr="00F924D1">
        <w:t>ylC</w:t>
      </w:r>
      <w:r>
        <w:t xml:space="preserve"> and PylB, respectively</w:t>
      </w:r>
      <w:r w:rsidRPr="00F924D1">
        <w:t>.</w:t>
      </w:r>
    </w:p>
    <w:p w:rsidR="003C7A43" w:rsidRDefault="003C7A43" w:rsidP="00FF1F15">
      <w:pPr>
        <w:pStyle w:val="ListParagraph"/>
        <w:numPr>
          <w:ilvl w:val="1"/>
          <w:numId w:val="36"/>
        </w:numPr>
        <w:spacing w:before="120"/>
        <w:contextualSpacing w:val="0"/>
      </w:pPr>
      <w:r>
        <w:t>Overall, compared with PylC, did PylB retrieve more sequences, fewer sequences, or roughly the same number (within 30%)?</w:t>
      </w:r>
    </w:p>
    <w:p w:rsidR="003C7A43" w:rsidRDefault="003C7A43" w:rsidP="00FF1F15">
      <w:pPr>
        <w:pStyle w:val="ListParagraph"/>
        <w:numPr>
          <w:ilvl w:val="1"/>
          <w:numId w:val="36"/>
        </w:numPr>
        <w:spacing w:before="120"/>
        <w:contextualSpacing w:val="0"/>
      </w:pPr>
      <w:r>
        <w:t>Compared with PylC, did PylB retrieve more sequences, fewer sequences, or roughly the same number (within 30%) within the Archaea?</w:t>
      </w:r>
    </w:p>
    <w:p w:rsidR="003C7A43" w:rsidRDefault="003C7A43" w:rsidP="00FF1F15">
      <w:pPr>
        <w:pStyle w:val="ListParagraph"/>
        <w:numPr>
          <w:ilvl w:val="1"/>
          <w:numId w:val="36"/>
        </w:numPr>
        <w:spacing w:before="120"/>
        <w:contextualSpacing w:val="0"/>
      </w:pPr>
      <w:r>
        <w:t>Compared with PylC, did PylB retrieve more sequences, fewer sequences, or roughly the same number (within 30%) in Bacterial species?</w:t>
      </w:r>
    </w:p>
    <w:p w:rsidR="003C7A43" w:rsidRPr="00F924D1" w:rsidRDefault="003C7A43" w:rsidP="00FF1F15">
      <w:pPr>
        <w:pStyle w:val="ListParagraph"/>
        <w:numPr>
          <w:ilvl w:val="1"/>
          <w:numId w:val="36"/>
        </w:numPr>
        <w:spacing w:before="120"/>
        <w:contextualSpacing w:val="0"/>
      </w:pPr>
      <w:r>
        <w:t>Compared with PylC, did PylB retrieve more sequences, fewer sequences, or roughly the same number (within 30%) in Eukaryotes?</w:t>
      </w:r>
    </w:p>
    <w:p w:rsidR="003C7A43" w:rsidRDefault="003C7A43" w:rsidP="00FF1F15">
      <w:pPr>
        <w:pStyle w:val="ListParagraph"/>
        <w:numPr>
          <w:ilvl w:val="0"/>
          <w:numId w:val="34"/>
        </w:numPr>
        <w:spacing w:before="120"/>
        <w:contextualSpacing w:val="0"/>
      </w:pPr>
      <w:r w:rsidRPr="00F924D1">
        <w:t xml:space="preserve">Tables </w:t>
      </w:r>
      <w:r>
        <w:t xml:space="preserve">5 </w:t>
      </w:r>
      <w:r w:rsidRPr="00F924D1">
        <w:t xml:space="preserve">and </w:t>
      </w:r>
      <w:r>
        <w:t>9</w:t>
      </w:r>
      <w:r w:rsidRPr="00F924D1">
        <w:t xml:space="preserve"> </w:t>
      </w:r>
      <w:r>
        <w:t>show how members of the PylC and PylB family are distributed across taxa within the three taxonomic domains.</w:t>
      </w:r>
    </w:p>
    <w:p w:rsidR="003C7A43" w:rsidRDefault="003C7A43" w:rsidP="00FF1F15">
      <w:pPr>
        <w:pStyle w:val="ListParagraph"/>
        <w:numPr>
          <w:ilvl w:val="1"/>
          <w:numId w:val="38"/>
        </w:numPr>
        <w:tabs>
          <w:tab w:val="left" w:pos="1080"/>
          <w:tab w:val="left" w:pos="1170"/>
        </w:tabs>
        <w:spacing w:before="120"/>
        <w:ind w:left="1080"/>
        <w:contextualSpacing w:val="0"/>
      </w:pPr>
      <w:r>
        <w:t>Are there any taxa represented in Table 5 that are not present in Table 9, or vice versa?  If so, what are they?</w:t>
      </w:r>
    </w:p>
    <w:p w:rsidR="003C7A43" w:rsidRDefault="003C7A43" w:rsidP="00FF1F15">
      <w:pPr>
        <w:pStyle w:val="ListParagraph"/>
        <w:numPr>
          <w:ilvl w:val="1"/>
          <w:numId w:val="38"/>
        </w:numPr>
        <w:tabs>
          <w:tab w:val="left" w:pos="1080"/>
          <w:tab w:val="left" w:pos="1170"/>
        </w:tabs>
        <w:spacing w:before="120"/>
        <w:ind w:left="1080"/>
        <w:contextualSpacing w:val="0"/>
      </w:pPr>
      <w:r>
        <w:t>For taxonomic groups that possess both PylB sequences and PylC sequences, list the taxa in which PylB is overrepresented compared to PylC.</w:t>
      </w:r>
    </w:p>
    <w:p w:rsidR="003C7A43" w:rsidRDefault="003C7A43" w:rsidP="00FF1F15">
      <w:pPr>
        <w:pStyle w:val="ListParagraph"/>
        <w:numPr>
          <w:ilvl w:val="1"/>
          <w:numId w:val="38"/>
        </w:numPr>
        <w:tabs>
          <w:tab w:val="left" w:pos="1080"/>
          <w:tab w:val="left" w:pos="1170"/>
        </w:tabs>
        <w:spacing w:before="120"/>
        <w:ind w:left="1080"/>
        <w:contextualSpacing w:val="0"/>
      </w:pPr>
      <w:r>
        <w:t>For taxonomic groups that possess both PylB sequences and PylC sequences, list the taxa in which PylB is underrepresented compared to PylC.</w:t>
      </w:r>
    </w:p>
    <w:p w:rsidR="003C7A43" w:rsidRDefault="003C7A43" w:rsidP="00FF1F15">
      <w:pPr>
        <w:pStyle w:val="ListParagraph"/>
        <w:numPr>
          <w:ilvl w:val="1"/>
          <w:numId w:val="38"/>
        </w:numPr>
        <w:spacing w:before="120"/>
        <w:ind w:left="1080"/>
      </w:pPr>
      <w:r>
        <w:lastRenderedPageBreak/>
        <w:t>For taxonomic groups that possess both PylB sequences and PylC sequences, list the taxa in which PylB and PylC occur with roughly the same frequency (within 30%).</w:t>
      </w:r>
    </w:p>
    <w:p w:rsidR="003C7A43" w:rsidRPr="00F924D1" w:rsidRDefault="003C7A43" w:rsidP="003C7A43">
      <w:pPr>
        <w:spacing w:before="120"/>
        <w:ind w:left="360"/>
      </w:pPr>
    </w:p>
    <w:p w:rsidR="00A42799" w:rsidRPr="00345D93" w:rsidRDefault="00A42799" w:rsidP="00D145E4">
      <w:pPr>
        <w:spacing w:before="120" w:after="0"/>
        <w:rPr>
          <w:rFonts w:ascii="Calibri" w:eastAsia="Times New Roman" w:hAnsi="Calibri" w:cs="Times New Roman"/>
        </w:rPr>
      </w:pPr>
    </w:p>
    <w:p w:rsidR="00D145E4" w:rsidRPr="00A1359C" w:rsidRDefault="00D145E4" w:rsidP="00D145E4">
      <w:pPr>
        <w:spacing w:before="120"/>
        <w:ind w:left="720"/>
        <w:rPr>
          <w:rFonts w:ascii="Calibri" w:eastAsia="Times New Roman" w:hAnsi="Calibri" w:cs="Times New Roman"/>
        </w:rPr>
      </w:pPr>
    </w:p>
    <w:sectPr w:rsidR="00D145E4" w:rsidRPr="00A1359C" w:rsidSect="00F435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68" w:rsidRDefault="00203F68" w:rsidP="00F81A6A">
      <w:pPr>
        <w:spacing w:after="0" w:line="240" w:lineRule="auto"/>
      </w:pPr>
      <w:r>
        <w:separator/>
      </w:r>
    </w:p>
  </w:endnote>
  <w:endnote w:type="continuationSeparator" w:id="0">
    <w:p w:rsidR="00203F68" w:rsidRDefault="00203F68" w:rsidP="00F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437"/>
      <w:docPartObj>
        <w:docPartGallery w:val="Page Numbers (Bottom of Page)"/>
        <w:docPartUnique/>
      </w:docPartObj>
    </w:sdtPr>
    <w:sdtEndPr>
      <w:rPr>
        <w:noProof/>
      </w:rPr>
    </w:sdtEndPr>
    <w:sdtContent>
      <w:p w:rsidR="00D145E4" w:rsidRDefault="00D145E4">
        <w:pPr>
          <w:pStyle w:val="Footer"/>
          <w:jc w:val="center"/>
        </w:pPr>
        <w:r>
          <w:fldChar w:fldCharType="begin"/>
        </w:r>
        <w:r>
          <w:instrText xml:space="preserve"> PAGE   \* MERGEFORMAT </w:instrText>
        </w:r>
        <w:r>
          <w:fldChar w:fldCharType="separate"/>
        </w:r>
        <w:r w:rsidR="00566333">
          <w:rPr>
            <w:noProof/>
          </w:rPr>
          <w:t>1</w:t>
        </w:r>
        <w:r>
          <w:rPr>
            <w:noProof/>
          </w:rPr>
          <w:fldChar w:fldCharType="end"/>
        </w:r>
      </w:p>
    </w:sdtContent>
  </w:sdt>
  <w:p w:rsidR="00D145E4" w:rsidRDefault="00D1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68" w:rsidRDefault="00203F68" w:rsidP="00F81A6A">
      <w:pPr>
        <w:spacing w:after="0" w:line="240" w:lineRule="auto"/>
      </w:pPr>
      <w:r>
        <w:separator/>
      </w:r>
    </w:p>
  </w:footnote>
  <w:footnote w:type="continuationSeparator" w:id="0">
    <w:p w:rsidR="00203F68" w:rsidRDefault="00203F68" w:rsidP="00F8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E4" w:rsidRPr="00F81A6A" w:rsidRDefault="00D145E4">
    <w:pPr>
      <w:pStyle w:val="Header"/>
      <w:rPr>
        <w:rFonts w:ascii="Arial" w:hAnsi="Arial" w:cs="Arial"/>
        <w:sz w:val="24"/>
        <w:szCs w:val="24"/>
      </w:rPr>
    </w:pPr>
    <w:r w:rsidRPr="00F81A6A">
      <w:rPr>
        <w:rFonts w:ascii="Arial" w:hAnsi="Arial" w:cs="Arial"/>
        <w:sz w:val="24"/>
        <w:szCs w:val="24"/>
      </w:rPr>
      <w:t>03-327/727</w:t>
    </w:r>
    <w:r w:rsidRPr="00F81A6A">
      <w:rPr>
        <w:rFonts w:ascii="Arial" w:hAnsi="Arial" w:cs="Arial"/>
        <w:sz w:val="24"/>
        <w:szCs w:val="24"/>
      </w:rPr>
      <w:tab/>
      <w:t>Phylogenetics</w:t>
    </w:r>
    <w:r>
      <w:rPr>
        <w:rFonts w:ascii="Arial" w:hAnsi="Arial" w:cs="Arial"/>
        <w:sz w:val="24"/>
        <w:szCs w:val="24"/>
      </w:rPr>
      <w:t>, Fall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FDB"/>
    <w:multiLevelType w:val="multilevel"/>
    <w:tmpl w:val="9724A6F4"/>
    <w:lvl w:ilvl="0">
      <w:start w:val="1"/>
      <w:numFmt w:val="lowerLetter"/>
      <w:lvlText w:val="%1)"/>
      <w:lvlJc w:val="left"/>
      <w:pPr>
        <w:ind w:left="360" w:firstLine="0"/>
      </w:pPr>
      <w:rPr>
        <w:rFonts w:hint="default"/>
      </w:rPr>
    </w:lvl>
    <w:lvl w:ilvl="1">
      <w:start w:val="4"/>
      <w:numFmt w:val="lowerLetter"/>
      <w:lvlText w:val="%2)"/>
      <w:lvlJc w:val="left"/>
      <w:pPr>
        <w:ind w:left="720" w:firstLine="450"/>
      </w:pPr>
      <w:rPr>
        <w:rFonts w:hint="default"/>
        <w:color w:val="auto"/>
      </w:rPr>
    </w:lvl>
    <w:lvl w:ilvl="2">
      <w:start w:val="1"/>
      <w:numFmt w:val="bullet"/>
      <w:lvlText w:val="▪"/>
      <w:lvlJc w:val="left"/>
      <w:pPr>
        <w:ind w:left="1800" w:firstLine="1440"/>
      </w:pPr>
      <w:rPr>
        <w:rFonts w:ascii="Arial" w:eastAsia="Arial" w:hAnsi="Arial" w:cs="Arial" w:hint="default"/>
      </w:rPr>
    </w:lvl>
    <w:lvl w:ilvl="3">
      <w:start w:val="1"/>
      <w:numFmt w:val="bullet"/>
      <w:lvlText w:val="●"/>
      <w:lvlJc w:val="left"/>
      <w:pPr>
        <w:ind w:left="2520" w:firstLine="2160"/>
      </w:pPr>
      <w:rPr>
        <w:rFonts w:ascii="Arial" w:eastAsia="Arial" w:hAnsi="Arial" w:cs="Arial" w:hint="default"/>
      </w:rPr>
    </w:lvl>
    <w:lvl w:ilvl="4">
      <w:start w:val="1"/>
      <w:numFmt w:val="bullet"/>
      <w:lvlText w:val="o"/>
      <w:lvlJc w:val="left"/>
      <w:pPr>
        <w:ind w:left="3240" w:firstLine="2880"/>
      </w:pPr>
      <w:rPr>
        <w:rFonts w:ascii="Arial" w:eastAsia="Arial" w:hAnsi="Arial" w:cs="Arial" w:hint="default"/>
      </w:rPr>
    </w:lvl>
    <w:lvl w:ilvl="5">
      <w:start w:val="1"/>
      <w:numFmt w:val="bullet"/>
      <w:lvlText w:val="▪"/>
      <w:lvlJc w:val="left"/>
      <w:pPr>
        <w:ind w:left="3960" w:firstLine="3600"/>
      </w:pPr>
      <w:rPr>
        <w:rFonts w:ascii="Arial" w:eastAsia="Arial" w:hAnsi="Arial" w:cs="Arial" w:hint="default"/>
      </w:rPr>
    </w:lvl>
    <w:lvl w:ilvl="6">
      <w:start w:val="1"/>
      <w:numFmt w:val="bullet"/>
      <w:lvlText w:val="●"/>
      <w:lvlJc w:val="left"/>
      <w:pPr>
        <w:ind w:left="4680" w:firstLine="4320"/>
      </w:pPr>
      <w:rPr>
        <w:rFonts w:ascii="Arial" w:eastAsia="Arial" w:hAnsi="Arial" w:cs="Arial" w:hint="default"/>
      </w:rPr>
    </w:lvl>
    <w:lvl w:ilvl="7">
      <w:start w:val="1"/>
      <w:numFmt w:val="bullet"/>
      <w:lvlText w:val="o"/>
      <w:lvlJc w:val="left"/>
      <w:pPr>
        <w:ind w:left="5400" w:firstLine="5040"/>
      </w:pPr>
      <w:rPr>
        <w:rFonts w:ascii="Arial" w:eastAsia="Arial" w:hAnsi="Arial" w:cs="Arial" w:hint="default"/>
      </w:rPr>
    </w:lvl>
    <w:lvl w:ilvl="8">
      <w:start w:val="1"/>
      <w:numFmt w:val="bullet"/>
      <w:lvlText w:val="▪"/>
      <w:lvlJc w:val="left"/>
      <w:pPr>
        <w:ind w:left="6120" w:firstLine="5760"/>
      </w:pPr>
      <w:rPr>
        <w:rFonts w:ascii="Arial" w:eastAsia="Arial" w:hAnsi="Arial" w:cs="Arial" w:hint="default"/>
      </w:rPr>
    </w:lvl>
  </w:abstractNum>
  <w:abstractNum w:abstractNumId="1">
    <w:nsid w:val="040564A0"/>
    <w:multiLevelType w:val="hybridMultilevel"/>
    <w:tmpl w:val="2D72DDCA"/>
    <w:lvl w:ilvl="0" w:tplc="A1720FE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45C96"/>
    <w:multiLevelType w:val="hybridMultilevel"/>
    <w:tmpl w:val="42C01432"/>
    <w:lvl w:ilvl="0" w:tplc="6F2E93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4187"/>
    <w:multiLevelType w:val="multilevel"/>
    <w:tmpl w:val="BEA43880"/>
    <w:lvl w:ilvl="0">
      <w:start w:val="3"/>
      <w:numFmt w:val="upperLetter"/>
      <w:lvlText w:val="%1."/>
      <w:lvlJc w:val="left"/>
      <w:pPr>
        <w:ind w:left="-90" w:firstLine="360"/>
      </w:pPr>
      <w:rPr>
        <w:rFonts w:hint="default"/>
      </w:rPr>
    </w:lvl>
    <w:lvl w:ilvl="1">
      <w:start w:val="1"/>
      <w:numFmt w:val="lowerLetter"/>
      <w:lvlText w:val="%2."/>
      <w:lvlJc w:val="left"/>
      <w:pPr>
        <w:ind w:left="630" w:firstLine="1080"/>
      </w:pPr>
      <w:rPr>
        <w:rFonts w:hint="default"/>
      </w:rPr>
    </w:lvl>
    <w:lvl w:ilvl="2">
      <w:start w:val="1"/>
      <w:numFmt w:val="lowerRoman"/>
      <w:lvlText w:val="%3."/>
      <w:lvlJc w:val="right"/>
      <w:pPr>
        <w:ind w:left="1350" w:firstLine="1980"/>
      </w:pPr>
      <w:rPr>
        <w:rFonts w:hint="default"/>
      </w:rPr>
    </w:lvl>
    <w:lvl w:ilvl="3">
      <w:start w:val="1"/>
      <w:numFmt w:val="decimal"/>
      <w:lvlText w:val="%4."/>
      <w:lvlJc w:val="left"/>
      <w:pPr>
        <w:ind w:left="2070" w:firstLine="2520"/>
      </w:pPr>
      <w:rPr>
        <w:rFonts w:hint="default"/>
      </w:rPr>
    </w:lvl>
    <w:lvl w:ilvl="4">
      <w:start w:val="1"/>
      <w:numFmt w:val="lowerLetter"/>
      <w:lvlText w:val="%5."/>
      <w:lvlJc w:val="left"/>
      <w:pPr>
        <w:ind w:left="2790" w:firstLine="3240"/>
      </w:pPr>
      <w:rPr>
        <w:rFonts w:hint="default"/>
      </w:rPr>
    </w:lvl>
    <w:lvl w:ilvl="5">
      <w:start w:val="1"/>
      <w:numFmt w:val="lowerRoman"/>
      <w:lvlText w:val="%6."/>
      <w:lvlJc w:val="right"/>
      <w:pPr>
        <w:ind w:left="3510" w:firstLine="4140"/>
      </w:pPr>
      <w:rPr>
        <w:rFonts w:hint="default"/>
      </w:rPr>
    </w:lvl>
    <w:lvl w:ilvl="6">
      <w:start w:val="1"/>
      <w:numFmt w:val="decimal"/>
      <w:lvlText w:val="%7."/>
      <w:lvlJc w:val="left"/>
      <w:pPr>
        <w:ind w:left="4230" w:firstLine="4680"/>
      </w:pPr>
      <w:rPr>
        <w:rFonts w:hint="default"/>
      </w:rPr>
    </w:lvl>
    <w:lvl w:ilvl="7">
      <w:start w:val="1"/>
      <w:numFmt w:val="lowerLetter"/>
      <w:lvlText w:val="%8."/>
      <w:lvlJc w:val="left"/>
      <w:pPr>
        <w:ind w:left="4950" w:firstLine="5400"/>
      </w:pPr>
      <w:rPr>
        <w:rFonts w:hint="default"/>
      </w:rPr>
    </w:lvl>
    <w:lvl w:ilvl="8">
      <w:start w:val="1"/>
      <w:numFmt w:val="lowerRoman"/>
      <w:lvlText w:val="%9."/>
      <w:lvlJc w:val="right"/>
      <w:pPr>
        <w:ind w:left="5670" w:firstLine="6300"/>
      </w:pPr>
      <w:rPr>
        <w:rFonts w:hint="default"/>
      </w:rPr>
    </w:lvl>
  </w:abstractNum>
  <w:abstractNum w:abstractNumId="4">
    <w:nsid w:val="1A072A64"/>
    <w:multiLevelType w:val="hybridMultilevel"/>
    <w:tmpl w:val="EC88C922"/>
    <w:lvl w:ilvl="0" w:tplc="75941D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D7273"/>
    <w:multiLevelType w:val="hybridMultilevel"/>
    <w:tmpl w:val="D96EE68E"/>
    <w:lvl w:ilvl="0" w:tplc="A1720F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282CA2"/>
    <w:multiLevelType w:val="multilevel"/>
    <w:tmpl w:val="EE98B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F9B2248"/>
    <w:multiLevelType w:val="hybridMultilevel"/>
    <w:tmpl w:val="3702C23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31AD6"/>
    <w:multiLevelType w:val="multilevel"/>
    <w:tmpl w:val="E75AEAB8"/>
    <w:lvl w:ilvl="0">
      <w:start w:val="5"/>
      <w:numFmt w:val="lowerLetter"/>
      <w:lvlText w:val="%1)"/>
      <w:lvlJc w:val="left"/>
      <w:pPr>
        <w:ind w:left="360" w:firstLine="0"/>
      </w:pPr>
      <w:rPr>
        <w:rFonts w:hint="default"/>
      </w:rPr>
    </w:lvl>
    <w:lvl w:ilvl="1">
      <w:start w:val="1"/>
      <w:numFmt w:val="lowerLetter"/>
      <w:lvlText w:val="%2)"/>
      <w:lvlJc w:val="left"/>
      <w:pPr>
        <w:ind w:left="810" w:firstLine="450"/>
      </w:pPr>
      <w:rPr>
        <w:rFonts w:hint="default"/>
        <w:color w:val="auto"/>
      </w:rPr>
    </w:lvl>
    <w:lvl w:ilvl="2">
      <w:start w:val="1"/>
      <w:numFmt w:val="bullet"/>
      <w:lvlText w:val="▪"/>
      <w:lvlJc w:val="left"/>
      <w:pPr>
        <w:ind w:left="1800" w:firstLine="1440"/>
      </w:pPr>
      <w:rPr>
        <w:rFonts w:ascii="Arial" w:eastAsia="Arial" w:hAnsi="Arial" w:cs="Arial" w:hint="default"/>
      </w:rPr>
    </w:lvl>
    <w:lvl w:ilvl="3">
      <w:start w:val="1"/>
      <w:numFmt w:val="bullet"/>
      <w:lvlText w:val="●"/>
      <w:lvlJc w:val="left"/>
      <w:pPr>
        <w:ind w:left="2520" w:firstLine="2160"/>
      </w:pPr>
      <w:rPr>
        <w:rFonts w:ascii="Arial" w:eastAsia="Arial" w:hAnsi="Arial" w:cs="Arial" w:hint="default"/>
      </w:rPr>
    </w:lvl>
    <w:lvl w:ilvl="4">
      <w:start w:val="1"/>
      <w:numFmt w:val="bullet"/>
      <w:lvlText w:val="o"/>
      <w:lvlJc w:val="left"/>
      <w:pPr>
        <w:ind w:left="3240" w:firstLine="2880"/>
      </w:pPr>
      <w:rPr>
        <w:rFonts w:ascii="Arial" w:eastAsia="Arial" w:hAnsi="Arial" w:cs="Arial" w:hint="default"/>
      </w:rPr>
    </w:lvl>
    <w:lvl w:ilvl="5">
      <w:start w:val="1"/>
      <w:numFmt w:val="bullet"/>
      <w:lvlText w:val="▪"/>
      <w:lvlJc w:val="left"/>
      <w:pPr>
        <w:ind w:left="3960" w:firstLine="3600"/>
      </w:pPr>
      <w:rPr>
        <w:rFonts w:ascii="Arial" w:eastAsia="Arial" w:hAnsi="Arial" w:cs="Arial" w:hint="default"/>
      </w:rPr>
    </w:lvl>
    <w:lvl w:ilvl="6">
      <w:start w:val="1"/>
      <w:numFmt w:val="bullet"/>
      <w:lvlText w:val="●"/>
      <w:lvlJc w:val="left"/>
      <w:pPr>
        <w:ind w:left="4680" w:firstLine="4320"/>
      </w:pPr>
      <w:rPr>
        <w:rFonts w:ascii="Arial" w:eastAsia="Arial" w:hAnsi="Arial" w:cs="Arial" w:hint="default"/>
      </w:rPr>
    </w:lvl>
    <w:lvl w:ilvl="7">
      <w:start w:val="1"/>
      <w:numFmt w:val="bullet"/>
      <w:lvlText w:val="o"/>
      <w:lvlJc w:val="left"/>
      <w:pPr>
        <w:ind w:left="5400" w:firstLine="5040"/>
      </w:pPr>
      <w:rPr>
        <w:rFonts w:ascii="Arial" w:eastAsia="Arial" w:hAnsi="Arial" w:cs="Arial" w:hint="default"/>
      </w:rPr>
    </w:lvl>
    <w:lvl w:ilvl="8">
      <w:start w:val="1"/>
      <w:numFmt w:val="bullet"/>
      <w:lvlText w:val="▪"/>
      <w:lvlJc w:val="left"/>
      <w:pPr>
        <w:ind w:left="6120" w:firstLine="5760"/>
      </w:pPr>
      <w:rPr>
        <w:rFonts w:ascii="Arial" w:eastAsia="Arial" w:hAnsi="Arial" w:cs="Arial" w:hint="default"/>
      </w:rPr>
    </w:lvl>
  </w:abstractNum>
  <w:abstractNum w:abstractNumId="9">
    <w:nsid w:val="254625F9"/>
    <w:multiLevelType w:val="hybridMultilevel"/>
    <w:tmpl w:val="877E75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2954C9"/>
    <w:multiLevelType w:val="hybridMultilevel"/>
    <w:tmpl w:val="C40C84FC"/>
    <w:lvl w:ilvl="0" w:tplc="EDE633B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B10BB"/>
    <w:multiLevelType w:val="hybridMultilevel"/>
    <w:tmpl w:val="26088BE6"/>
    <w:lvl w:ilvl="0" w:tplc="ED383A0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183EF4"/>
    <w:multiLevelType w:val="hybridMultilevel"/>
    <w:tmpl w:val="BBD44402"/>
    <w:lvl w:ilvl="0" w:tplc="12268066">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673C8"/>
    <w:multiLevelType w:val="hybridMultilevel"/>
    <w:tmpl w:val="0E4CE190"/>
    <w:lvl w:ilvl="0" w:tplc="FA843DDA">
      <w:start w:val="1"/>
      <w:numFmt w:val="lowerLetter"/>
      <w:lvlText w:val="%1)"/>
      <w:lvlJc w:val="left"/>
      <w:pPr>
        <w:ind w:left="36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34D8F"/>
    <w:multiLevelType w:val="hybridMultilevel"/>
    <w:tmpl w:val="51021862"/>
    <w:lvl w:ilvl="0" w:tplc="16145D4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61F81"/>
    <w:multiLevelType w:val="hybridMultilevel"/>
    <w:tmpl w:val="347272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56721"/>
    <w:multiLevelType w:val="hybridMultilevel"/>
    <w:tmpl w:val="4E78C7D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6B13B5"/>
    <w:multiLevelType w:val="hybridMultilevel"/>
    <w:tmpl w:val="B554CFB6"/>
    <w:lvl w:ilvl="0" w:tplc="E1D67742">
      <w:start w:val="3"/>
      <w:numFmt w:val="lowerLetter"/>
      <w:lvlText w:val="%1)"/>
      <w:lvlJc w:val="left"/>
      <w:pPr>
        <w:ind w:left="360" w:hanging="360"/>
      </w:pPr>
      <w:rPr>
        <w:rFonts w:cs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D0A83"/>
    <w:multiLevelType w:val="hybridMultilevel"/>
    <w:tmpl w:val="8FCE7D76"/>
    <w:lvl w:ilvl="0" w:tplc="A1720F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16E31"/>
    <w:multiLevelType w:val="hybridMultilevel"/>
    <w:tmpl w:val="7DB86FA8"/>
    <w:lvl w:ilvl="0" w:tplc="3BA455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B1BE6"/>
    <w:multiLevelType w:val="hybridMultilevel"/>
    <w:tmpl w:val="6214F35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FD69EC"/>
    <w:multiLevelType w:val="multilevel"/>
    <w:tmpl w:val="DD3CD82C"/>
    <w:lvl w:ilvl="0">
      <w:start w:val="1"/>
      <w:numFmt w:val="lowerLetter"/>
      <w:lvlText w:val="%1)"/>
      <w:lvlJc w:val="left"/>
      <w:pPr>
        <w:ind w:left="360" w:firstLine="0"/>
      </w:pPr>
      <w:rPr>
        <w:rFonts w:hint="default"/>
      </w:rPr>
    </w:lvl>
    <w:lvl w:ilvl="1">
      <w:start w:val="3"/>
      <w:numFmt w:val="lowerLetter"/>
      <w:lvlText w:val="%2)"/>
      <w:lvlJc w:val="left"/>
      <w:pPr>
        <w:ind w:left="810" w:firstLine="450"/>
      </w:pPr>
      <w:rPr>
        <w:rFonts w:hint="default"/>
        <w:color w:val="auto"/>
      </w:rPr>
    </w:lvl>
    <w:lvl w:ilvl="2">
      <w:start w:val="1"/>
      <w:numFmt w:val="bullet"/>
      <w:lvlText w:val="▪"/>
      <w:lvlJc w:val="left"/>
      <w:pPr>
        <w:ind w:left="1800" w:firstLine="1440"/>
      </w:pPr>
      <w:rPr>
        <w:rFonts w:ascii="Arial" w:eastAsia="Arial" w:hAnsi="Arial" w:cs="Arial" w:hint="default"/>
      </w:rPr>
    </w:lvl>
    <w:lvl w:ilvl="3">
      <w:start w:val="1"/>
      <w:numFmt w:val="bullet"/>
      <w:lvlText w:val="●"/>
      <w:lvlJc w:val="left"/>
      <w:pPr>
        <w:ind w:left="2520" w:firstLine="2160"/>
      </w:pPr>
      <w:rPr>
        <w:rFonts w:ascii="Arial" w:eastAsia="Arial" w:hAnsi="Arial" w:cs="Arial" w:hint="default"/>
      </w:rPr>
    </w:lvl>
    <w:lvl w:ilvl="4">
      <w:start w:val="1"/>
      <w:numFmt w:val="bullet"/>
      <w:lvlText w:val="o"/>
      <w:lvlJc w:val="left"/>
      <w:pPr>
        <w:ind w:left="3240" w:firstLine="2880"/>
      </w:pPr>
      <w:rPr>
        <w:rFonts w:ascii="Arial" w:eastAsia="Arial" w:hAnsi="Arial" w:cs="Arial" w:hint="default"/>
      </w:rPr>
    </w:lvl>
    <w:lvl w:ilvl="5">
      <w:start w:val="1"/>
      <w:numFmt w:val="bullet"/>
      <w:lvlText w:val="▪"/>
      <w:lvlJc w:val="left"/>
      <w:pPr>
        <w:ind w:left="3960" w:firstLine="3600"/>
      </w:pPr>
      <w:rPr>
        <w:rFonts w:ascii="Arial" w:eastAsia="Arial" w:hAnsi="Arial" w:cs="Arial" w:hint="default"/>
      </w:rPr>
    </w:lvl>
    <w:lvl w:ilvl="6">
      <w:start w:val="1"/>
      <w:numFmt w:val="bullet"/>
      <w:lvlText w:val="●"/>
      <w:lvlJc w:val="left"/>
      <w:pPr>
        <w:ind w:left="4680" w:firstLine="4320"/>
      </w:pPr>
      <w:rPr>
        <w:rFonts w:ascii="Arial" w:eastAsia="Arial" w:hAnsi="Arial" w:cs="Arial" w:hint="default"/>
      </w:rPr>
    </w:lvl>
    <w:lvl w:ilvl="7">
      <w:start w:val="1"/>
      <w:numFmt w:val="bullet"/>
      <w:lvlText w:val="o"/>
      <w:lvlJc w:val="left"/>
      <w:pPr>
        <w:ind w:left="5400" w:firstLine="5040"/>
      </w:pPr>
      <w:rPr>
        <w:rFonts w:ascii="Arial" w:eastAsia="Arial" w:hAnsi="Arial" w:cs="Arial" w:hint="default"/>
      </w:rPr>
    </w:lvl>
    <w:lvl w:ilvl="8">
      <w:start w:val="1"/>
      <w:numFmt w:val="bullet"/>
      <w:lvlText w:val="▪"/>
      <w:lvlJc w:val="left"/>
      <w:pPr>
        <w:ind w:left="6120" w:firstLine="5760"/>
      </w:pPr>
      <w:rPr>
        <w:rFonts w:ascii="Arial" w:eastAsia="Arial" w:hAnsi="Arial" w:cs="Arial" w:hint="default"/>
      </w:rPr>
    </w:lvl>
  </w:abstractNum>
  <w:abstractNum w:abstractNumId="22">
    <w:nsid w:val="57580879"/>
    <w:multiLevelType w:val="hybridMultilevel"/>
    <w:tmpl w:val="99A82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E53E0"/>
    <w:multiLevelType w:val="hybridMultilevel"/>
    <w:tmpl w:val="F6AE2E30"/>
    <w:lvl w:ilvl="0" w:tplc="A1720FE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C857D0"/>
    <w:multiLevelType w:val="hybridMultilevel"/>
    <w:tmpl w:val="135E3E74"/>
    <w:lvl w:ilvl="0" w:tplc="A1720FE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5F4D55"/>
    <w:multiLevelType w:val="multilevel"/>
    <w:tmpl w:val="26224B32"/>
    <w:lvl w:ilvl="0">
      <w:start w:val="6"/>
      <w:numFmt w:val="lowerLetter"/>
      <w:lvlText w:val="%1)"/>
      <w:lvlJc w:val="left"/>
      <w:pPr>
        <w:ind w:left="360" w:firstLine="0"/>
      </w:pPr>
      <w:rPr>
        <w:rFonts w:hint="default"/>
      </w:rPr>
    </w:lvl>
    <w:lvl w:ilvl="1">
      <w:start w:val="1"/>
      <w:numFmt w:val="lowerLetter"/>
      <w:lvlText w:val="%2)"/>
      <w:lvlJc w:val="left"/>
      <w:pPr>
        <w:ind w:left="810" w:firstLine="450"/>
      </w:pPr>
      <w:rPr>
        <w:rFonts w:hint="default"/>
        <w:color w:val="auto"/>
      </w:rPr>
    </w:lvl>
    <w:lvl w:ilvl="2">
      <w:start w:val="1"/>
      <w:numFmt w:val="bullet"/>
      <w:lvlText w:val="▪"/>
      <w:lvlJc w:val="left"/>
      <w:pPr>
        <w:ind w:left="1800" w:firstLine="1440"/>
      </w:pPr>
      <w:rPr>
        <w:rFonts w:ascii="Arial" w:eastAsia="Arial" w:hAnsi="Arial" w:cs="Arial" w:hint="default"/>
      </w:rPr>
    </w:lvl>
    <w:lvl w:ilvl="3">
      <w:start w:val="1"/>
      <w:numFmt w:val="bullet"/>
      <w:lvlText w:val="●"/>
      <w:lvlJc w:val="left"/>
      <w:pPr>
        <w:ind w:left="2520" w:firstLine="2160"/>
      </w:pPr>
      <w:rPr>
        <w:rFonts w:ascii="Arial" w:eastAsia="Arial" w:hAnsi="Arial" w:cs="Arial" w:hint="default"/>
      </w:rPr>
    </w:lvl>
    <w:lvl w:ilvl="4">
      <w:start w:val="1"/>
      <w:numFmt w:val="bullet"/>
      <w:lvlText w:val="o"/>
      <w:lvlJc w:val="left"/>
      <w:pPr>
        <w:ind w:left="3240" w:firstLine="2880"/>
      </w:pPr>
      <w:rPr>
        <w:rFonts w:ascii="Arial" w:eastAsia="Arial" w:hAnsi="Arial" w:cs="Arial" w:hint="default"/>
      </w:rPr>
    </w:lvl>
    <w:lvl w:ilvl="5">
      <w:start w:val="1"/>
      <w:numFmt w:val="bullet"/>
      <w:lvlText w:val="▪"/>
      <w:lvlJc w:val="left"/>
      <w:pPr>
        <w:ind w:left="3960" w:firstLine="3600"/>
      </w:pPr>
      <w:rPr>
        <w:rFonts w:ascii="Arial" w:eastAsia="Arial" w:hAnsi="Arial" w:cs="Arial" w:hint="default"/>
      </w:rPr>
    </w:lvl>
    <w:lvl w:ilvl="6">
      <w:start w:val="1"/>
      <w:numFmt w:val="bullet"/>
      <w:lvlText w:val="●"/>
      <w:lvlJc w:val="left"/>
      <w:pPr>
        <w:ind w:left="4680" w:firstLine="4320"/>
      </w:pPr>
      <w:rPr>
        <w:rFonts w:ascii="Arial" w:eastAsia="Arial" w:hAnsi="Arial" w:cs="Arial" w:hint="default"/>
      </w:rPr>
    </w:lvl>
    <w:lvl w:ilvl="7">
      <w:start w:val="1"/>
      <w:numFmt w:val="bullet"/>
      <w:lvlText w:val="o"/>
      <w:lvlJc w:val="left"/>
      <w:pPr>
        <w:ind w:left="5400" w:firstLine="5040"/>
      </w:pPr>
      <w:rPr>
        <w:rFonts w:ascii="Arial" w:eastAsia="Arial" w:hAnsi="Arial" w:cs="Arial" w:hint="default"/>
      </w:rPr>
    </w:lvl>
    <w:lvl w:ilvl="8">
      <w:start w:val="1"/>
      <w:numFmt w:val="bullet"/>
      <w:lvlText w:val="▪"/>
      <w:lvlJc w:val="left"/>
      <w:pPr>
        <w:ind w:left="6120" w:firstLine="5760"/>
      </w:pPr>
      <w:rPr>
        <w:rFonts w:ascii="Arial" w:eastAsia="Arial" w:hAnsi="Arial" w:cs="Arial" w:hint="default"/>
      </w:rPr>
    </w:lvl>
  </w:abstractNum>
  <w:abstractNum w:abstractNumId="26">
    <w:nsid w:val="623E3A02"/>
    <w:multiLevelType w:val="hybridMultilevel"/>
    <w:tmpl w:val="A5286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A6319"/>
    <w:multiLevelType w:val="hybridMultilevel"/>
    <w:tmpl w:val="04AECDF8"/>
    <w:lvl w:ilvl="0" w:tplc="A1720F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72A0EEE"/>
    <w:multiLevelType w:val="hybridMultilevel"/>
    <w:tmpl w:val="340C0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B2253"/>
    <w:multiLevelType w:val="hybridMultilevel"/>
    <w:tmpl w:val="B4EA11DA"/>
    <w:lvl w:ilvl="0" w:tplc="CB4A9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414F6"/>
    <w:multiLevelType w:val="hybridMultilevel"/>
    <w:tmpl w:val="EA5AFD7A"/>
    <w:lvl w:ilvl="0" w:tplc="A1720FE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D25C33"/>
    <w:multiLevelType w:val="hybridMultilevel"/>
    <w:tmpl w:val="C6BCAC84"/>
    <w:lvl w:ilvl="0" w:tplc="A1720F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223CD7"/>
    <w:multiLevelType w:val="hybridMultilevel"/>
    <w:tmpl w:val="8760F99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276FE"/>
    <w:multiLevelType w:val="hybridMultilevel"/>
    <w:tmpl w:val="7354D17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63302A"/>
    <w:multiLevelType w:val="hybridMultilevel"/>
    <w:tmpl w:val="0E1A3ABC"/>
    <w:lvl w:ilvl="0" w:tplc="A1720FE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52D6B"/>
    <w:multiLevelType w:val="hybridMultilevel"/>
    <w:tmpl w:val="69C2BE98"/>
    <w:lvl w:ilvl="0" w:tplc="A1720F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94539A"/>
    <w:multiLevelType w:val="hybridMultilevel"/>
    <w:tmpl w:val="CBCCE97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9E6A4E"/>
    <w:multiLevelType w:val="hybridMultilevel"/>
    <w:tmpl w:val="EA8C7C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FD7DE2"/>
    <w:multiLevelType w:val="hybridMultilevel"/>
    <w:tmpl w:val="3048C558"/>
    <w:lvl w:ilvl="0" w:tplc="1FD0F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3"/>
  </w:num>
  <w:num w:numId="5">
    <w:abstractNumId w:val="26"/>
  </w:num>
  <w:num w:numId="6">
    <w:abstractNumId w:val="14"/>
  </w:num>
  <w:num w:numId="7">
    <w:abstractNumId w:val="38"/>
  </w:num>
  <w:num w:numId="8">
    <w:abstractNumId w:val="21"/>
  </w:num>
  <w:num w:numId="9">
    <w:abstractNumId w:val="8"/>
  </w:num>
  <w:num w:numId="10">
    <w:abstractNumId w:val="20"/>
  </w:num>
  <w:num w:numId="11">
    <w:abstractNumId w:val="32"/>
  </w:num>
  <w:num w:numId="12">
    <w:abstractNumId w:val="33"/>
  </w:num>
  <w:num w:numId="13">
    <w:abstractNumId w:val="35"/>
  </w:num>
  <w:num w:numId="14">
    <w:abstractNumId w:val="7"/>
  </w:num>
  <w:num w:numId="15">
    <w:abstractNumId w:val="29"/>
  </w:num>
  <w:num w:numId="16">
    <w:abstractNumId w:val="19"/>
  </w:num>
  <w:num w:numId="17">
    <w:abstractNumId w:val="0"/>
  </w:num>
  <w:num w:numId="18">
    <w:abstractNumId w:val="25"/>
  </w:num>
  <w:num w:numId="19">
    <w:abstractNumId w:val="28"/>
  </w:num>
  <w:num w:numId="20">
    <w:abstractNumId w:val="4"/>
  </w:num>
  <w:num w:numId="21">
    <w:abstractNumId w:val="17"/>
  </w:num>
  <w:num w:numId="22">
    <w:abstractNumId w:val="18"/>
  </w:num>
  <w:num w:numId="23">
    <w:abstractNumId w:val="10"/>
  </w:num>
  <w:num w:numId="24">
    <w:abstractNumId w:val="36"/>
  </w:num>
  <w:num w:numId="25">
    <w:abstractNumId w:val="2"/>
  </w:num>
  <w:num w:numId="26">
    <w:abstractNumId w:val="27"/>
  </w:num>
  <w:num w:numId="27">
    <w:abstractNumId w:val="11"/>
  </w:num>
  <w:num w:numId="28">
    <w:abstractNumId w:val="1"/>
  </w:num>
  <w:num w:numId="29">
    <w:abstractNumId w:val="30"/>
  </w:num>
  <w:num w:numId="30">
    <w:abstractNumId w:val="34"/>
  </w:num>
  <w:num w:numId="31">
    <w:abstractNumId w:val="12"/>
  </w:num>
  <w:num w:numId="32">
    <w:abstractNumId w:val="5"/>
  </w:num>
  <w:num w:numId="33">
    <w:abstractNumId w:val="16"/>
  </w:num>
  <w:num w:numId="34">
    <w:abstractNumId w:val="31"/>
  </w:num>
  <w:num w:numId="35">
    <w:abstractNumId w:val="24"/>
  </w:num>
  <w:num w:numId="36">
    <w:abstractNumId w:val="23"/>
  </w:num>
  <w:num w:numId="37">
    <w:abstractNumId w:val="15"/>
  </w:num>
  <w:num w:numId="38">
    <w:abstractNumId w:val="22"/>
  </w:num>
  <w:num w:numId="39">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85"/>
    <w:rsid w:val="000024FD"/>
    <w:rsid w:val="00020D60"/>
    <w:rsid w:val="00034360"/>
    <w:rsid w:val="000366E3"/>
    <w:rsid w:val="00041858"/>
    <w:rsid w:val="000530D6"/>
    <w:rsid w:val="000617AB"/>
    <w:rsid w:val="00062802"/>
    <w:rsid w:val="00067BB0"/>
    <w:rsid w:val="00067C94"/>
    <w:rsid w:val="00073209"/>
    <w:rsid w:val="00091289"/>
    <w:rsid w:val="00092E7C"/>
    <w:rsid w:val="0009398A"/>
    <w:rsid w:val="000967F5"/>
    <w:rsid w:val="00097550"/>
    <w:rsid w:val="000A56BE"/>
    <w:rsid w:val="000D12F7"/>
    <w:rsid w:val="000E1792"/>
    <w:rsid w:val="000E5E4A"/>
    <w:rsid w:val="00101256"/>
    <w:rsid w:val="00106424"/>
    <w:rsid w:val="001076F6"/>
    <w:rsid w:val="0011123E"/>
    <w:rsid w:val="00145376"/>
    <w:rsid w:val="00145851"/>
    <w:rsid w:val="00171FD2"/>
    <w:rsid w:val="0019330D"/>
    <w:rsid w:val="001B0D45"/>
    <w:rsid w:val="001C6CB6"/>
    <w:rsid w:val="001C7950"/>
    <w:rsid w:val="001D7F22"/>
    <w:rsid w:val="001E2336"/>
    <w:rsid w:val="00203F68"/>
    <w:rsid w:val="002102CE"/>
    <w:rsid w:val="00220FEB"/>
    <w:rsid w:val="00232D20"/>
    <w:rsid w:val="0023410C"/>
    <w:rsid w:val="002448EE"/>
    <w:rsid w:val="00245A73"/>
    <w:rsid w:val="002502EA"/>
    <w:rsid w:val="002537C1"/>
    <w:rsid w:val="00270D64"/>
    <w:rsid w:val="00276643"/>
    <w:rsid w:val="002872CB"/>
    <w:rsid w:val="002A138E"/>
    <w:rsid w:val="002B5E54"/>
    <w:rsid w:val="002D2814"/>
    <w:rsid w:val="002D658D"/>
    <w:rsid w:val="002D67F0"/>
    <w:rsid w:val="002F030D"/>
    <w:rsid w:val="003057EA"/>
    <w:rsid w:val="0031504F"/>
    <w:rsid w:val="003217FC"/>
    <w:rsid w:val="003318B2"/>
    <w:rsid w:val="00335FD3"/>
    <w:rsid w:val="00345D93"/>
    <w:rsid w:val="0035706D"/>
    <w:rsid w:val="00361E51"/>
    <w:rsid w:val="00374053"/>
    <w:rsid w:val="00377436"/>
    <w:rsid w:val="00380356"/>
    <w:rsid w:val="0038786D"/>
    <w:rsid w:val="003A5C4F"/>
    <w:rsid w:val="003B6911"/>
    <w:rsid w:val="003C19A5"/>
    <w:rsid w:val="003C7A43"/>
    <w:rsid w:val="003D7A50"/>
    <w:rsid w:val="003F31D8"/>
    <w:rsid w:val="004175F7"/>
    <w:rsid w:val="004552A0"/>
    <w:rsid w:val="00456BE8"/>
    <w:rsid w:val="004852C6"/>
    <w:rsid w:val="00494F05"/>
    <w:rsid w:val="004A5A85"/>
    <w:rsid w:val="004B29FD"/>
    <w:rsid w:val="004B71D4"/>
    <w:rsid w:val="004C4B77"/>
    <w:rsid w:val="004C64B5"/>
    <w:rsid w:val="004D061B"/>
    <w:rsid w:val="004D1A3F"/>
    <w:rsid w:val="004D25B4"/>
    <w:rsid w:val="004E4144"/>
    <w:rsid w:val="004F4E5D"/>
    <w:rsid w:val="004F7C00"/>
    <w:rsid w:val="00504B1A"/>
    <w:rsid w:val="00512FFB"/>
    <w:rsid w:val="00513F75"/>
    <w:rsid w:val="0053129F"/>
    <w:rsid w:val="00540F8C"/>
    <w:rsid w:val="005444FF"/>
    <w:rsid w:val="00564D5C"/>
    <w:rsid w:val="00566333"/>
    <w:rsid w:val="00595AF9"/>
    <w:rsid w:val="005B3302"/>
    <w:rsid w:val="005B3FDC"/>
    <w:rsid w:val="005B5279"/>
    <w:rsid w:val="005B60A4"/>
    <w:rsid w:val="005C562E"/>
    <w:rsid w:val="005D132D"/>
    <w:rsid w:val="005D61DA"/>
    <w:rsid w:val="005F1363"/>
    <w:rsid w:val="00601BE9"/>
    <w:rsid w:val="00615358"/>
    <w:rsid w:val="00632F45"/>
    <w:rsid w:val="006340AE"/>
    <w:rsid w:val="006776D4"/>
    <w:rsid w:val="0068576F"/>
    <w:rsid w:val="006A4B54"/>
    <w:rsid w:val="006C1270"/>
    <w:rsid w:val="006C32A6"/>
    <w:rsid w:val="006C6861"/>
    <w:rsid w:val="006D0CC0"/>
    <w:rsid w:val="006D2884"/>
    <w:rsid w:val="006D3719"/>
    <w:rsid w:val="006E49A7"/>
    <w:rsid w:val="00705937"/>
    <w:rsid w:val="00732721"/>
    <w:rsid w:val="007533DE"/>
    <w:rsid w:val="00755F06"/>
    <w:rsid w:val="0075745B"/>
    <w:rsid w:val="0078105C"/>
    <w:rsid w:val="007C23E1"/>
    <w:rsid w:val="007C64CA"/>
    <w:rsid w:val="007C6DBC"/>
    <w:rsid w:val="007D7557"/>
    <w:rsid w:val="007D75D9"/>
    <w:rsid w:val="007E53BB"/>
    <w:rsid w:val="007F7DCC"/>
    <w:rsid w:val="008070AA"/>
    <w:rsid w:val="00817900"/>
    <w:rsid w:val="00831E0E"/>
    <w:rsid w:val="008359A5"/>
    <w:rsid w:val="00852BB1"/>
    <w:rsid w:val="00856137"/>
    <w:rsid w:val="00863DDC"/>
    <w:rsid w:val="00865F85"/>
    <w:rsid w:val="0089185B"/>
    <w:rsid w:val="008A7336"/>
    <w:rsid w:val="008B1810"/>
    <w:rsid w:val="008C1F91"/>
    <w:rsid w:val="008D0E73"/>
    <w:rsid w:val="008D3FDF"/>
    <w:rsid w:val="008F2F5C"/>
    <w:rsid w:val="008F2F95"/>
    <w:rsid w:val="008F694E"/>
    <w:rsid w:val="009023EB"/>
    <w:rsid w:val="00912635"/>
    <w:rsid w:val="009403BD"/>
    <w:rsid w:val="00943491"/>
    <w:rsid w:val="00951D89"/>
    <w:rsid w:val="00952DD8"/>
    <w:rsid w:val="009546CA"/>
    <w:rsid w:val="009606BB"/>
    <w:rsid w:val="009A1D33"/>
    <w:rsid w:val="009A473A"/>
    <w:rsid w:val="009B644C"/>
    <w:rsid w:val="009B7891"/>
    <w:rsid w:val="009C12B6"/>
    <w:rsid w:val="009C33E0"/>
    <w:rsid w:val="009C4972"/>
    <w:rsid w:val="009C636E"/>
    <w:rsid w:val="009D515B"/>
    <w:rsid w:val="00A07FB7"/>
    <w:rsid w:val="00A132D4"/>
    <w:rsid w:val="00A1359C"/>
    <w:rsid w:val="00A3420B"/>
    <w:rsid w:val="00A42799"/>
    <w:rsid w:val="00A62459"/>
    <w:rsid w:val="00A66B92"/>
    <w:rsid w:val="00A7203B"/>
    <w:rsid w:val="00A8226C"/>
    <w:rsid w:val="00A92D58"/>
    <w:rsid w:val="00AB3755"/>
    <w:rsid w:val="00AD2068"/>
    <w:rsid w:val="00AD2486"/>
    <w:rsid w:val="00AD4135"/>
    <w:rsid w:val="00AE39C3"/>
    <w:rsid w:val="00AF5676"/>
    <w:rsid w:val="00AF633F"/>
    <w:rsid w:val="00B0286D"/>
    <w:rsid w:val="00B06BB4"/>
    <w:rsid w:val="00B135CC"/>
    <w:rsid w:val="00B14BE1"/>
    <w:rsid w:val="00B31ED0"/>
    <w:rsid w:val="00B5009F"/>
    <w:rsid w:val="00B50FB1"/>
    <w:rsid w:val="00B62BC5"/>
    <w:rsid w:val="00B705DB"/>
    <w:rsid w:val="00B87BC2"/>
    <w:rsid w:val="00B953B7"/>
    <w:rsid w:val="00BA31BC"/>
    <w:rsid w:val="00BA7A1C"/>
    <w:rsid w:val="00BB5FFA"/>
    <w:rsid w:val="00BC5FFC"/>
    <w:rsid w:val="00BF3105"/>
    <w:rsid w:val="00C20244"/>
    <w:rsid w:val="00C2595C"/>
    <w:rsid w:val="00C4074D"/>
    <w:rsid w:val="00C62AC9"/>
    <w:rsid w:val="00C66B1E"/>
    <w:rsid w:val="00C673F2"/>
    <w:rsid w:val="00C75335"/>
    <w:rsid w:val="00C80585"/>
    <w:rsid w:val="00C807EC"/>
    <w:rsid w:val="00C86618"/>
    <w:rsid w:val="00C874B2"/>
    <w:rsid w:val="00C91FA0"/>
    <w:rsid w:val="00C96DF6"/>
    <w:rsid w:val="00CA026D"/>
    <w:rsid w:val="00CA2032"/>
    <w:rsid w:val="00CA35C9"/>
    <w:rsid w:val="00CB25E1"/>
    <w:rsid w:val="00CB3892"/>
    <w:rsid w:val="00CD2BD9"/>
    <w:rsid w:val="00CE041C"/>
    <w:rsid w:val="00CE7F96"/>
    <w:rsid w:val="00D04450"/>
    <w:rsid w:val="00D145E4"/>
    <w:rsid w:val="00D15F04"/>
    <w:rsid w:val="00D23C82"/>
    <w:rsid w:val="00D340E9"/>
    <w:rsid w:val="00D34E7A"/>
    <w:rsid w:val="00D40B5F"/>
    <w:rsid w:val="00D4597C"/>
    <w:rsid w:val="00D51EB3"/>
    <w:rsid w:val="00D57B85"/>
    <w:rsid w:val="00D661BA"/>
    <w:rsid w:val="00D809B8"/>
    <w:rsid w:val="00D96065"/>
    <w:rsid w:val="00D96C83"/>
    <w:rsid w:val="00DB64A8"/>
    <w:rsid w:val="00DB7852"/>
    <w:rsid w:val="00DE3B2A"/>
    <w:rsid w:val="00DE4E3C"/>
    <w:rsid w:val="00DE7F1C"/>
    <w:rsid w:val="00DF7FDD"/>
    <w:rsid w:val="00E024AC"/>
    <w:rsid w:val="00E04E3B"/>
    <w:rsid w:val="00E14EC3"/>
    <w:rsid w:val="00E20720"/>
    <w:rsid w:val="00E31A99"/>
    <w:rsid w:val="00E42E05"/>
    <w:rsid w:val="00E46F47"/>
    <w:rsid w:val="00E529FD"/>
    <w:rsid w:val="00E56C04"/>
    <w:rsid w:val="00E619B4"/>
    <w:rsid w:val="00E646C0"/>
    <w:rsid w:val="00E8160C"/>
    <w:rsid w:val="00EA422A"/>
    <w:rsid w:val="00EA66BE"/>
    <w:rsid w:val="00EA7BBD"/>
    <w:rsid w:val="00EB23D2"/>
    <w:rsid w:val="00EC0D5D"/>
    <w:rsid w:val="00EC2682"/>
    <w:rsid w:val="00EC2AB4"/>
    <w:rsid w:val="00ED4868"/>
    <w:rsid w:val="00F0618B"/>
    <w:rsid w:val="00F10EAA"/>
    <w:rsid w:val="00F20D91"/>
    <w:rsid w:val="00F23BF6"/>
    <w:rsid w:val="00F27941"/>
    <w:rsid w:val="00F3458B"/>
    <w:rsid w:val="00F435AF"/>
    <w:rsid w:val="00F44F01"/>
    <w:rsid w:val="00F45D2C"/>
    <w:rsid w:val="00F51396"/>
    <w:rsid w:val="00F659F7"/>
    <w:rsid w:val="00F65D7D"/>
    <w:rsid w:val="00F700BC"/>
    <w:rsid w:val="00F7633C"/>
    <w:rsid w:val="00F81A6A"/>
    <w:rsid w:val="00F83A35"/>
    <w:rsid w:val="00FA43E0"/>
    <w:rsid w:val="00FB6092"/>
    <w:rsid w:val="00FC0699"/>
    <w:rsid w:val="00FC59EE"/>
    <w:rsid w:val="00FC5FBD"/>
    <w:rsid w:val="00FC7388"/>
    <w:rsid w:val="00FD1510"/>
    <w:rsid w:val="00FF1F15"/>
    <w:rsid w:val="00FF4355"/>
    <w:rsid w:val="00FF4BD4"/>
    <w:rsid w:val="00FF4F1B"/>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DE"/>
  </w:style>
  <w:style w:type="paragraph" w:styleId="Heading2">
    <w:name w:val="heading 2"/>
    <w:basedOn w:val="Normal"/>
    <w:next w:val="Normal"/>
    <w:link w:val="Heading2Char"/>
    <w:uiPriority w:val="9"/>
    <w:semiHidden/>
    <w:unhideWhenUsed/>
    <w:qFormat/>
    <w:rsid w:val="00345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1C6CB6"/>
    <w:pPr>
      <w:spacing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85"/>
    <w:rPr>
      <w:rFonts w:ascii="Tahoma" w:hAnsi="Tahoma" w:cs="Tahoma"/>
      <w:sz w:val="16"/>
      <w:szCs w:val="16"/>
    </w:rPr>
  </w:style>
  <w:style w:type="table" w:styleId="TableGrid">
    <w:name w:val="Table Grid"/>
    <w:basedOn w:val="TableNormal"/>
    <w:uiPriority w:val="59"/>
    <w:rsid w:val="0033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6A"/>
  </w:style>
  <w:style w:type="paragraph" w:styleId="Footer">
    <w:name w:val="footer"/>
    <w:basedOn w:val="Normal"/>
    <w:link w:val="FooterChar"/>
    <w:uiPriority w:val="99"/>
    <w:unhideWhenUsed/>
    <w:rsid w:val="00F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A"/>
  </w:style>
  <w:style w:type="paragraph" w:styleId="ListParagraph">
    <w:name w:val="List Paragraph"/>
    <w:basedOn w:val="Normal"/>
    <w:uiPriority w:val="34"/>
    <w:qFormat/>
    <w:rsid w:val="001E2336"/>
    <w:pPr>
      <w:ind w:left="720"/>
      <w:contextualSpacing/>
    </w:pPr>
  </w:style>
  <w:style w:type="character" w:styleId="Hyperlink">
    <w:name w:val="Hyperlink"/>
    <w:basedOn w:val="DefaultParagraphFont"/>
    <w:uiPriority w:val="99"/>
    <w:unhideWhenUsed/>
    <w:rsid w:val="00513F75"/>
    <w:rPr>
      <w:color w:val="0000FF"/>
      <w:u w:val="single"/>
    </w:rPr>
  </w:style>
  <w:style w:type="character" w:styleId="Emphasis">
    <w:name w:val="Emphasis"/>
    <w:basedOn w:val="DefaultParagraphFont"/>
    <w:uiPriority w:val="20"/>
    <w:qFormat/>
    <w:rsid w:val="00952DD8"/>
    <w:rPr>
      <w:i/>
      <w:iCs/>
    </w:rPr>
  </w:style>
  <w:style w:type="character" w:styleId="IntenseEmphasis">
    <w:name w:val="Intense Emphasis"/>
    <w:basedOn w:val="DefaultParagraphFont"/>
    <w:uiPriority w:val="21"/>
    <w:qFormat/>
    <w:rsid w:val="00952DD8"/>
    <w:rPr>
      <w:b/>
      <w:bCs/>
      <w:i/>
      <w:iCs/>
      <w:color w:val="4F81BD" w:themeColor="accent1"/>
    </w:rPr>
  </w:style>
  <w:style w:type="character" w:styleId="BookTitle">
    <w:name w:val="Book Title"/>
    <w:basedOn w:val="DefaultParagraphFont"/>
    <w:uiPriority w:val="33"/>
    <w:qFormat/>
    <w:rsid w:val="00952DD8"/>
    <w:rPr>
      <w:b/>
      <w:bCs/>
      <w:smallCaps/>
      <w:spacing w:val="5"/>
    </w:rPr>
  </w:style>
  <w:style w:type="character" w:styleId="Strong">
    <w:name w:val="Strong"/>
    <w:basedOn w:val="DefaultParagraphFont"/>
    <w:uiPriority w:val="22"/>
    <w:qFormat/>
    <w:rsid w:val="00952DD8"/>
    <w:rPr>
      <w:b/>
      <w:bCs/>
    </w:rPr>
  </w:style>
  <w:style w:type="character" w:styleId="FollowedHyperlink">
    <w:name w:val="FollowedHyperlink"/>
    <w:basedOn w:val="DefaultParagraphFont"/>
    <w:uiPriority w:val="99"/>
    <w:semiHidden/>
    <w:unhideWhenUsed/>
    <w:rsid w:val="00AF633F"/>
    <w:rPr>
      <w:color w:val="800080" w:themeColor="followedHyperlink"/>
      <w:u w:val="single"/>
    </w:rPr>
  </w:style>
  <w:style w:type="paragraph" w:styleId="HTMLPreformatted">
    <w:name w:val="HTML Preformatted"/>
    <w:basedOn w:val="Normal"/>
    <w:link w:val="HTMLPreformattedChar"/>
    <w:uiPriority w:val="99"/>
    <w:unhideWhenUsed/>
    <w:rsid w:val="007D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7557"/>
    <w:rPr>
      <w:rFonts w:ascii="Courier New" w:eastAsia="Times New Roman" w:hAnsi="Courier New" w:cs="Courier New"/>
      <w:sz w:val="20"/>
      <w:szCs w:val="20"/>
    </w:rPr>
  </w:style>
  <w:style w:type="character" w:customStyle="1" w:styleId="Heading7Char">
    <w:name w:val="Heading 7 Char"/>
    <w:basedOn w:val="DefaultParagraphFont"/>
    <w:link w:val="Heading7"/>
    <w:uiPriority w:val="9"/>
    <w:rsid w:val="001C6CB6"/>
    <w:rPr>
      <w:rFonts w:asciiTheme="majorHAnsi" w:eastAsiaTheme="majorEastAsia" w:hAnsiTheme="majorHAnsi" w:cstheme="majorBidi"/>
      <w:i/>
      <w:iCs/>
    </w:rPr>
  </w:style>
  <w:style w:type="character" w:customStyle="1" w:styleId="dp">
    <w:name w:val="dp"/>
    <w:basedOn w:val="DefaultParagraphFont"/>
    <w:rsid w:val="00E529FD"/>
  </w:style>
  <w:style w:type="character" w:customStyle="1" w:styleId="Heading2Char">
    <w:name w:val="Heading 2 Char"/>
    <w:basedOn w:val="DefaultParagraphFont"/>
    <w:link w:val="Heading2"/>
    <w:uiPriority w:val="9"/>
    <w:semiHidden/>
    <w:rsid w:val="00345D9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7059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DE"/>
  </w:style>
  <w:style w:type="paragraph" w:styleId="Heading2">
    <w:name w:val="heading 2"/>
    <w:basedOn w:val="Normal"/>
    <w:next w:val="Normal"/>
    <w:link w:val="Heading2Char"/>
    <w:uiPriority w:val="9"/>
    <w:semiHidden/>
    <w:unhideWhenUsed/>
    <w:qFormat/>
    <w:rsid w:val="00345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1C6CB6"/>
    <w:pPr>
      <w:spacing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85"/>
    <w:rPr>
      <w:rFonts w:ascii="Tahoma" w:hAnsi="Tahoma" w:cs="Tahoma"/>
      <w:sz w:val="16"/>
      <w:szCs w:val="16"/>
    </w:rPr>
  </w:style>
  <w:style w:type="table" w:styleId="TableGrid">
    <w:name w:val="Table Grid"/>
    <w:basedOn w:val="TableNormal"/>
    <w:uiPriority w:val="59"/>
    <w:rsid w:val="0033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6A"/>
  </w:style>
  <w:style w:type="paragraph" w:styleId="Footer">
    <w:name w:val="footer"/>
    <w:basedOn w:val="Normal"/>
    <w:link w:val="FooterChar"/>
    <w:uiPriority w:val="99"/>
    <w:unhideWhenUsed/>
    <w:rsid w:val="00F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A"/>
  </w:style>
  <w:style w:type="paragraph" w:styleId="ListParagraph">
    <w:name w:val="List Paragraph"/>
    <w:basedOn w:val="Normal"/>
    <w:uiPriority w:val="34"/>
    <w:qFormat/>
    <w:rsid w:val="001E2336"/>
    <w:pPr>
      <w:ind w:left="720"/>
      <w:contextualSpacing/>
    </w:pPr>
  </w:style>
  <w:style w:type="character" w:styleId="Hyperlink">
    <w:name w:val="Hyperlink"/>
    <w:basedOn w:val="DefaultParagraphFont"/>
    <w:uiPriority w:val="99"/>
    <w:unhideWhenUsed/>
    <w:rsid w:val="00513F75"/>
    <w:rPr>
      <w:color w:val="0000FF"/>
      <w:u w:val="single"/>
    </w:rPr>
  </w:style>
  <w:style w:type="character" w:styleId="Emphasis">
    <w:name w:val="Emphasis"/>
    <w:basedOn w:val="DefaultParagraphFont"/>
    <w:uiPriority w:val="20"/>
    <w:qFormat/>
    <w:rsid w:val="00952DD8"/>
    <w:rPr>
      <w:i/>
      <w:iCs/>
    </w:rPr>
  </w:style>
  <w:style w:type="character" w:styleId="IntenseEmphasis">
    <w:name w:val="Intense Emphasis"/>
    <w:basedOn w:val="DefaultParagraphFont"/>
    <w:uiPriority w:val="21"/>
    <w:qFormat/>
    <w:rsid w:val="00952DD8"/>
    <w:rPr>
      <w:b/>
      <w:bCs/>
      <w:i/>
      <w:iCs/>
      <w:color w:val="4F81BD" w:themeColor="accent1"/>
    </w:rPr>
  </w:style>
  <w:style w:type="character" w:styleId="BookTitle">
    <w:name w:val="Book Title"/>
    <w:basedOn w:val="DefaultParagraphFont"/>
    <w:uiPriority w:val="33"/>
    <w:qFormat/>
    <w:rsid w:val="00952DD8"/>
    <w:rPr>
      <w:b/>
      <w:bCs/>
      <w:smallCaps/>
      <w:spacing w:val="5"/>
    </w:rPr>
  </w:style>
  <w:style w:type="character" w:styleId="Strong">
    <w:name w:val="Strong"/>
    <w:basedOn w:val="DefaultParagraphFont"/>
    <w:uiPriority w:val="22"/>
    <w:qFormat/>
    <w:rsid w:val="00952DD8"/>
    <w:rPr>
      <w:b/>
      <w:bCs/>
    </w:rPr>
  </w:style>
  <w:style w:type="character" w:styleId="FollowedHyperlink">
    <w:name w:val="FollowedHyperlink"/>
    <w:basedOn w:val="DefaultParagraphFont"/>
    <w:uiPriority w:val="99"/>
    <w:semiHidden/>
    <w:unhideWhenUsed/>
    <w:rsid w:val="00AF633F"/>
    <w:rPr>
      <w:color w:val="800080" w:themeColor="followedHyperlink"/>
      <w:u w:val="single"/>
    </w:rPr>
  </w:style>
  <w:style w:type="paragraph" w:styleId="HTMLPreformatted">
    <w:name w:val="HTML Preformatted"/>
    <w:basedOn w:val="Normal"/>
    <w:link w:val="HTMLPreformattedChar"/>
    <w:uiPriority w:val="99"/>
    <w:unhideWhenUsed/>
    <w:rsid w:val="007D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7557"/>
    <w:rPr>
      <w:rFonts w:ascii="Courier New" w:eastAsia="Times New Roman" w:hAnsi="Courier New" w:cs="Courier New"/>
      <w:sz w:val="20"/>
      <w:szCs w:val="20"/>
    </w:rPr>
  </w:style>
  <w:style w:type="character" w:customStyle="1" w:styleId="Heading7Char">
    <w:name w:val="Heading 7 Char"/>
    <w:basedOn w:val="DefaultParagraphFont"/>
    <w:link w:val="Heading7"/>
    <w:uiPriority w:val="9"/>
    <w:rsid w:val="001C6CB6"/>
    <w:rPr>
      <w:rFonts w:asciiTheme="majorHAnsi" w:eastAsiaTheme="majorEastAsia" w:hAnsiTheme="majorHAnsi" w:cstheme="majorBidi"/>
      <w:i/>
      <w:iCs/>
    </w:rPr>
  </w:style>
  <w:style w:type="character" w:customStyle="1" w:styleId="dp">
    <w:name w:val="dp"/>
    <w:basedOn w:val="DefaultParagraphFont"/>
    <w:rsid w:val="00E529FD"/>
  </w:style>
  <w:style w:type="character" w:customStyle="1" w:styleId="Heading2Char">
    <w:name w:val="Heading 2 Char"/>
    <w:basedOn w:val="DefaultParagraphFont"/>
    <w:link w:val="Heading2"/>
    <w:uiPriority w:val="9"/>
    <w:semiHidden/>
    <w:rsid w:val="00345D93"/>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7059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075">
      <w:bodyDiv w:val="1"/>
      <w:marLeft w:val="0"/>
      <w:marRight w:val="0"/>
      <w:marTop w:val="0"/>
      <w:marBottom w:val="0"/>
      <w:divBdr>
        <w:top w:val="none" w:sz="0" w:space="0" w:color="auto"/>
        <w:left w:val="none" w:sz="0" w:space="0" w:color="auto"/>
        <w:bottom w:val="none" w:sz="0" w:space="0" w:color="auto"/>
        <w:right w:val="none" w:sz="0" w:space="0" w:color="auto"/>
      </w:divBdr>
      <w:divsChild>
        <w:div w:id="1899003592">
          <w:marLeft w:val="0"/>
          <w:marRight w:val="0"/>
          <w:marTop w:val="0"/>
          <w:marBottom w:val="0"/>
          <w:divBdr>
            <w:top w:val="none" w:sz="0" w:space="0" w:color="auto"/>
            <w:left w:val="none" w:sz="0" w:space="0" w:color="auto"/>
            <w:bottom w:val="none" w:sz="0" w:space="0" w:color="auto"/>
            <w:right w:val="none" w:sz="0" w:space="0" w:color="auto"/>
          </w:divBdr>
        </w:div>
        <w:div w:id="1882545859">
          <w:marLeft w:val="0"/>
          <w:marRight w:val="0"/>
          <w:marTop w:val="0"/>
          <w:marBottom w:val="0"/>
          <w:divBdr>
            <w:top w:val="none" w:sz="0" w:space="0" w:color="auto"/>
            <w:left w:val="none" w:sz="0" w:space="0" w:color="auto"/>
            <w:bottom w:val="none" w:sz="0" w:space="0" w:color="auto"/>
            <w:right w:val="none" w:sz="0" w:space="0" w:color="auto"/>
          </w:divBdr>
        </w:div>
      </w:divsChild>
    </w:div>
    <w:div w:id="202790529">
      <w:bodyDiv w:val="1"/>
      <w:marLeft w:val="0"/>
      <w:marRight w:val="0"/>
      <w:marTop w:val="0"/>
      <w:marBottom w:val="0"/>
      <w:divBdr>
        <w:top w:val="none" w:sz="0" w:space="0" w:color="auto"/>
        <w:left w:val="none" w:sz="0" w:space="0" w:color="auto"/>
        <w:bottom w:val="none" w:sz="0" w:space="0" w:color="auto"/>
        <w:right w:val="none" w:sz="0" w:space="0" w:color="auto"/>
      </w:divBdr>
    </w:div>
    <w:div w:id="246153705">
      <w:bodyDiv w:val="1"/>
      <w:marLeft w:val="0"/>
      <w:marRight w:val="0"/>
      <w:marTop w:val="0"/>
      <w:marBottom w:val="0"/>
      <w:divBdr>
        <w:top w:val="none" w:sz="0" w:space="0" w:color="auto"/>
        <w:left w:val="none" w:sz="0" w:space="0" w:color="auto"/>
        <w:bottom w:val="none" w:sz="0" w:space="0" w:color="auto"/>
        <w:right w:val="none" w:sz="0" w:space="0" w:color="auto"/>
      </w:divBdr>
      <w:divsChild>
        <w:div w:id="2063483497">
          <w:marLeft w:val="0"/>
          <w:marRight w:val="0"/>
          <w:marTop w:val="0"/>
          <w:marBottom w:val="0"/>
          <w:divBdr>
            <w:top w:val="none" w:sz="0" w:space="0" w:color="auto"/>
            <w:left w:val="none" w:sz="0" w:space="0" w:color="auto"/>
            <w:bottom w:val="none" w:sz="0" w:space="0" w:color="auto"/>
            <w:right w:val="none" w:sz="0" w:space="0" w:color="auto"/>
          </w:divBdr>
        </w:div>
        <w:div w:id="1680889689">
          <w:marLeft w:val="0"/>
          <w:marRight w:val="0"/>
          <w:marTop w:val="0"/>
          <w:marBottom w:val="0"/>
          <w:divBdr>
            <w:top w:val="none" w:sz="0" w:space="0" w:color="auto"/>
            <w:left w:val="none" w:sz="0" w:space="0" w:color="auto"/>
            <w:bottom w:val="none" w:sz="0" w:space="0" w:color="auto"/>
            <w:right w:val="none" w:sz="0" w:space="0" w:color="auto"/>
          </w:divBdr>
        </w:div>
      </w:divsChild>
    </w:div>
    <w:div w:id="338705441">
      <w:bodyDiv w:val="1"/>
      <w:marLeft w:val="0"/>
      <w:marRight w:val="0"/>
      <w:marTop w:val="0"/>
      <w:marBottom w:val="0"/>
      <w:divBdr>
        <w:top w:val="none" w:sz="0" w:space="0" w:color="auto"/>
        <w:left w:val="none" w:sz="0" w:space="0" w:color="auto"/>
        <w:bottom w:val="none" w:sz="0" w:space="0" w:color="auto"/>
        <w:right w:val="none" w:sz="0" w:space="0" w:color="auto"/>
      </w:divBdr>
      <w:divsChild>
        <w:div w:id="1123887362">
          <w:marLeft w:val="0"/>
          <w:marRight w:val="0"/>
          <w:marTop w:val="0"/>
          <w:marBottom w:val="0"/>
          <w:divBdr>
            <w:top w:val="none" w:sz="0" w:space="0" w:color="auto"/>
            <w:left w:val="none" w:sz="0" w:space="0" w:color="auto"/>
            <w:bottom w:val="none" w:sz="0" w:space="0" w:color="auto"/>
            <w:right w:val="none" w:sz="0" w:space="0" w:color="auto"/>
          </w:divBdr>
        </w:div>
      </w:divsChild>
    </w:div>
    <w:div w:id="361130966">
      <w:bodyDiv w:val="1"/>
      <w:marLeft w:val="0"/>
      <w:marRight w:val="0"/>
      <w:marTop w:val="0"/>
      <w:marBottom w:val="0"/>
      <w:divBdr>
        <w:top w:val="none" w:sz="0" w:space="0" w:color="auto"/>
        <w:left w:val="none" w:sz="0" w:space="0" w:color="auto"/>
        <w:bottom w:val="none" w:sz="0" w:space="0" w:color="auto"/>
        <w:right w:val="none" w:sz="0" w:space="0" w:color="auto"/>
      </w:divBdr>
    </w:div>
    <w:div w:id="609240534">
      <w:bodyDiv w:val="1"/>
      <w:marLeft w:val="0"/>
      <w:marRight w:val="0"/>
      <w:marTop w:val="0"/>
      <w:marBottom w:val="0"/>
      <w:divBdr>
        <w:top w:val="none" w:sz="0" w:space="0" w:color="auto"/>
        <w:left w:val="none" w:sz="0" w:space="0" w:color="auto"/>
        <w:bottom w:val="none" w:sz="0" w:space="0" w:color="auto"/>
        <w:right w:val="none" w:sz="0" w:space="0" w:color="auto"/>
      </w:divBdr>
    </w:div>
    <w:div w:id="658771519">
      <w:bodyDiv w:val="1"/>
      <w:marLeft w:val="0"/>
      <w:marRight w:val="0"/>
      <w:marTop w:val="0"/>
      <w:marBottom w:val="0"/>
      <w:divBdr>
        <w:top w:val="none" w:sz="0" w:space="0" w:color="auto"/>
        <w:left w:val="none" w:sz="0" w:space="0" w:color="auto"/>
        <w:bottom w:val="none" w:sz="0" w:space="0" w:color="auto"/>
        <w:right w:val="none" w:sz="0" w:space="0" w:color="auto"/>
      </w:divBdr>
    </w:div>
    <w:div w:id="691149746">
      <w:bodyDiv w:val="1"/>
      <w:marLeft w:val="0"/>
      <w:marRight w:val="0"/>
      <w:marTop w:val="0"/>
      <w:marBottom w:val="0"/>
      <w:divBdr>
        <w:top w:val="none" w:sz="0" w:space="0" w:color="auto"/>
        <w:left w:val="none" w:sz="0" w:space="0" w:color="auto"/>
        <w:bottom w:val="none" w:sz="0" w:space="0" w:color="auto"/>
        <w:right w:val="none" w:sz="0" w:space="0" w:color="auto"/>
      </w:divBdr>
      <w:divsChild>
        <w:div w:id="269555796">
          <w:marLeft w:val="0"/>
          <w:marRight w:val="0"/>
          <w:marTop w:val="0"/>
          <w:marBottom w:val="0"/>
          <w:divBdr>
            <w:top w:val="none" w:sz="0" w:space="0" w:color="auto"/>
            <w:left w:val="none" w:sz="0" w:space="0" w:color="auto"/>
            <w:bottom w:val="none" w:sz="0" w:space="0" w:color="auto"/>
            <w:right w:val="none" w:sz="0" w:space="0" w:color="auto"/>
          </w:divBdr>
        </w:div>
        <w:div w:id="1577470625">
          <w:marLeft w:val="0"/>
          <w:marRight w:val="0"/>
          <w:marTop w:val="0"/>
          <w:marBottom w:val="0"/>
          <w:divBdr>
            <w:top w:val="none" w:sz="0" w:space="0" w:color="auto"/>
            <w:left w:val="none" w:sz="0" w:space="0" w:color="auto"/>
            <w:bottom w:val="none" w:sz="0" w:space="0" w:color="auto"/>
            <w:right w:val="none" w:sz="0" w:space="0" w:color="auto"/>
          </w:divBdr>
        </w:div>
      </w:divsChild>
    </w:div>
    <w:div w:id="806093770">
      <w:bodyDiv w:val="1"/>
      <w:marLeft w:val="0"/>
      <w:marRight w:val="0"/>
      <w:marTop w:val="0"/>
      <w:marBottom w:val="0"/>
      <w:divBdr>
        <w:top w:val="none" w:sz="0" w:space="0" w:color="auto"/>
        <w:left w:val="none" w:sz="0" w:space="0" w:color="auto"/>
        <w:bottom w:val="none" w:sz="0" w:space="0" w:color="auto"/>
        <w:right w:val="none" w:sz="0" w:space="0" w:color="auto"/>
      </w:divBdr>
    </w:div>
    <w:div w:id="810633700">
      <w:bodyDiv w:val="1"/>
      <w:marLeft w:val="0"/>
      <w:marRight w:val="0"/>
      <w:marTop w:val="0"/>
      <w:marBottom w:val="0"/>
      <w:divBdr>
        <w:top w:val="none" w:sz="0" w:space="0" w:color="auto"/>
        <w:left w:val="none" w:sz="0" w:space="0" w:color="auto"/>
        <w:bottom w:val="none" w:sz="0" w:space="0" w:color="auto"/>
        <w:right w:val="none" w:sz="0" w:space="0" w:color="auto"/>
      </w:divBdr>
    </w:div>
    <w:div w:id="873419042">
      <w:bodyDiv w:val="1"/>
      <w:marLeft w:val="0"/>
      <w:marRight w:val="0"/>
      <w:marTop w:val="0"/>
      <w:marBottom w:val="0"/>
      <w:divBdr>
        <w:top w:val="none" w:sz="0" w:space="0" w:color="auto"/>
        <w:left w:val="none" w:sz="0" w:space="0" w:color="auto"/>
        <w:bottom w:val="none" w:sz="0" w:space="0" w:color="auto"/>
        <w:right w:val="none" w:sz="0" w:space="0" w:color="auto"/>
      </w:divBdr>
      <w:divsChild>
        <w:div w:id="1519005803">
          <w:marLeft w:val="0"/>
          <w:marRight w:val="0"/>
          <w:marTop w:val="0"/>
          <w:marBottom w:val="0"/>
          <w:divBdr>
            <w:top w:val="none" w:sz="0" w:space="0" w:color="auto"/>
            <w:left w:val="none" w:sz="0" w:space="0" w:color="auto"/>
            <w:bottom w:val="none" w:sz="0" w:space="0" w:color="auto"/>
            <w:right w:val="none" w:sz="0" w:space="0" w:color="auto"/>
          </w:divBdr>
        </w:div>
        <w:div w:id="315190359">
          <w:marLeft w:val="0"/>
          <w:marRight w:val="0"/>
          <w:marTop w:val="0"/>
          <w:marBottom w:val="0"/>
          <w:divBdr>
            <w:top w:val="none" w:sz="0" w:space="0" w:color="auto"/>
            <w:left w:val="none" w:sz="0" w:space="0" w:color="auto"/>
            <w:bottom w:val="none" w:sz="0" w:space="0" w:color="auto"/>
            <w:right w:val="none" w:sz="0" w:space="0" w:color="auto"/>
          </w:divBdr>
        </w:div>
      </w:divsChild>
    </w:div>
    <w:div w:id="1023826156">
      <w:bodyDiv w:val="1"/>
      <w:marLeft w:val="0"/>
      <w:marRight w:val="0"/>
      <w:marTop w:val="0"/>
      <w:marBottom w:val="0"/>
      <w:divBdr>
        <w:top w:val="none" w:sz="0" w:space="0" w:color="auto"/>
        <w:left w:val="none" w:sz="0" w:space="0" w:color="auto"/>
        <w:bottom w:val="none" w:sz="0" w:space="0" w:color="auto"/>
        <w:right w:val="none" w:sz="0" w:space="0" w:color="auto"/>
      </w:divBdr>
      <w:divsChild>
        <w:div w:id="625887242">
          <w:marLeft w:val="0"/>
          <w:marRight w:val="0"/>
          <w:marTop w:val="0"/>
          <w:marBottom w:val="0"/>
          <w:divBdr>
            <w:top w:val="none" w:sz="0" w:space="0" w:color="auto"/>
            <w:left w:val="none" w:sz="0" w:space="0" w:color="auto"/>
            <w:bottom w:val="none" w:sz="0" w:space="0" w:color="auto"/>
            <w:right w:val="none" w:sz="0" w:space="0" w:color="auto"/>
          </w:divBdr>
        </w:div>
        <w:div w:id="1279020627">
          <w:marLeft w:val="0"/>
          <w:marRight w:val="0"/>
          <w:marTop w:val="0"/>
          <w:marBottom w:val="0"/>
          <w:divBdr>
            <w:top w:val="none" w:sz="0" w:space="0" w:color="auto"/>
            <w:left w:val="none" w:sz="0" w:space="0" w:color="auto"/>
            <w:bottom w:val="none" w:sz="0" w:space="0" w:color="auto"/>
            <w:right w:val="none" w:sz="0" w:space="0" w:color="auto"/>
          </w:divBdr>
        </w:div>
      </w:divsChild>
    </w:div>
    <w:div w:id="107770206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37">
          <w:marLeft w:val="0"/>
          <w:marRight w:val="0"/>
          <w:marTop w:val="0"/>
          <w:marBottom w:val="0"/>
          <w:divBdr>
            <w:top w:val="none" w:sz="0" w:space="0" w:color="auto"/>
            <w:left w:val="none" w:sz="0" w:space="0" w:color="auto"/>
            <w:bottom w:val="none" w:sz="0" w:space="0" w:color="auto"/>
            <w:right w:val="none" w:sz="0" w:space="0" w:color="auto"/>
          </w:divBdr>
        </w:div>
      </w:divsChild>
    </w:div>
    <w:div w:id="1111389097">
      <w:bodyDiv w:val="1"/>
      <w:marLeft w:val="0"/>
      <w:marRight w:val="0"/>
      <w:marTop w:val="0"/>
      <w:marBottom w:val="0"/>
      <w:divBdr>
        <w:top w:val="none" w:sz="0" w:space="0" w:color="auto"/>
        <w:left w:val="none" w:sz="0" w:space="0" w:color="auto"/>
        <w:bottom w:val="none" w:sz="0" w:space="0" w:color="auto"/>
        <w:right w:val="none" w:sz="0" w:space="0" w:color="auto"/>
      </w:divBdr>
    </w:div>
    <w:div w:id="1128160486">
      <w:bodyDiv w:val="1"/>
      <w:marLeft w:val="0"/>
      <w:marRight w:val="0"/>
      <w:marTop w:val="0"/>
      <w:marBottom w:val="0"/>
      <w:divBdr>
        <w:top w:val="none" w:sz="0" w:space="0" w:color="auto"/>
        <w:left w:val="none" w:sz="0" w:space="0" w:color="auto"/>
        <w:bottom w:val="none" w:sz="0" w:space="0" w:color="auto"/>
        <w:right w:val="none" w:sz="0" w:space="0" w:color="auto"/>
      </w:divBdr>
    </w:div>
    <w:div w:id="1190266479">
      <w:bodyDiv w:val="1"/>
      <w:marLeft w:val="0"/>
      <w:marRight w:val="0"/>
      <w:marTop w:val="0"/>
      <w:marBottom w:val="0"/>
      <w:divBdr>
        <w:top w:val="none" w:sz="0" w:space="0" w:color="auto"/>
        <w:left w:val="none" w:sz="0" w:space="0" w:color="auto"/>
        <w:bottom w:val="none" w:sz="0" w:space="0" w:color="auto"/>
        <w:right w:val="none" w:sz="0" w:space="0" w:color="auto"/>
      </w:divBdr>
    </w:div>
    <w:div w:id="1261522712">
      <w:bodyDiv w:val="1"/>
      <w:marLeft w:val="0"/>
      <w:marRight w:val="0"/>
      <w:marTop w:val="0"/>
      <w:marBottom w:val="0"/>
      <w:divBdr>
        <w:top w:val="none" w:sz="0" w:space="0" w:color="auto"/>
        <w:left w:val="none" w:sz="0" w:space="0" w:color="auto"/>
        <w:bottom w:val="none" w:sz="0" w:space="0" w:color="auto"/>
        <w:right w:val="none" w:sz="0" w:space="0" w:color="auto"/>
      </w:divBdr>
    </w:div>
    <w:div w:id="1265308882">
      <w:bodyDiv w:val="1"/>
      <w:marLeft w:val="0"/>
      <w:marRight w:val="0"/>
      <w:marTop w:val="0"/>
      <w:marBottom w:val="0"/>
      <w:divBdr>
        <w:top w:val="none" w:sz="0" w:space="0" w:color="auto"/>
        <w:left w:val="none" w:sz="0" w:space="0" w:color="auto"/>
        <w:bottom w:val="none" w:sz="0" w:space="0" w:color="auto"/>
        <w:right w:val="none" w:sz="0" w:space="0" w:color="auto"/>
      </w:divBdr>
    </w:div>
    <w:div w:id="1308901258">
      <w:bodyDiv w:val="1"/>
      <w:marLeft w:val="0"/>
      <w:marRight w:val="0"/>
      <w:marTop w:val="0"/>
      <w:marBottom w:val="0"/>
      <w:divBdr>
        <w:top w:val="none" w:sz="0" w:space="0" w:color="auto"/>
        <w:left w:val="none" w:sz="0" w:space="0" w:color="auto"/>
        <w:bottom w:val="none" w:sz="0" w:space="0" w:color="auto"/>
        <w:right w:val="none" w:sz="0" w:space="0" w:color="auto"/>
      </w:divBdr>
    </w:div>
    <w:div w:id="1391877018">
      <w:bodyDiv w:val="1"/>
      <w:marLeft w:val="0"/>
      <w:marRight w:val="0"/>
      <w:marTop w:val="0"/>
      <w:marBottom w:val="0"/>
      <w:divBdr>
        <w:top w:val="none" w:sz="0" w:space="0" w:color="auto"/>
        <w:left w:val="none" w:sz="0" w:space="0" w:color="auto"/>
        <w:bottom w:val="none" w:sz="0" w:space="0" w:color="auto"/>
        <w:right w:val="none" w:sz="0" w:space="0" w:color="auto"/>
      </w:divBdr>
    </w:div>
    <w:div w:id="1523284040">
      <w:bodyDiv w:val="1"/>
      <w:marLeft w:val="0"/>
      <w:marRight w:val="0"/>
      <w:marTop w:val="0"/>
      <w:marBottom w:val="0"/>
      <w:divBdr>
        <w:top w:val="none" w:sz="0" w:space="0" w:color="auto"/>
        <w:left w:val="none" w:sz="0" w:space="0" w:color="auto"/>
        <w:bottom w:val="none" w:sz="0" w:space="0" w:color="auto"/>
        <w:right w:val="none" w:sz="0" w:space="0" w:color="auto"/>
      </w:divBdr>
      <w:divsChild>
        <w:div w:id="1472594583">
          <w:marLeft w:val="0"/>
          <w:marRight w:val="0"/>
          <w:marTop w:val="0"/>
          <w:marBottom w:val="0"/>
          <w:divBdr>
            <w:top w:val="none" w:sz="0" w:space="0" w:color="auto"/>
            <w:left w:val="none" w:sz="0" w:space="0" w:color="auto"/>
            <w:bottom w:val="none" w:sz="0" w:space="0" w:color="auto"/>
            <w:right w:val="none" w:sz="0" w:space="0" w:color="auto"/>
          </w:divBdr>
        </w:div>
        <w:div w:id="1842619374">
          <w:marLeft w:val="0"/>
          <w:marRight w:val="0"/>
          <w:marTop w:val="0"/>
          <w:marBottom w:val="0"/>
          <w:divBdr>
            <w:top w:val="none" w:sz="0" w:space="0" w:color="auto"/>
            <w:left w:val="none" w:sz="0" w:space="0" w:color="auto"/>
            <w:bottom w:val="none" w:sz="0" w:space="0" w:color="auto"/>
            <w:right w:val="none" w:sz="0" w:space="0" w:color="auto"/>
          </w:divBdr>
        </w:div>
      </w:divsChild>
    </w:div>
    <w:div w:id="1553422721">
      <w:bodyDiv w:val="1"/>
      <w:marLeft w:val="0"/>
      <w:marRight w:val="0"/>
      <w:marTop w:val="0"/>
      <w:marBottom w:val="0"/>
      <w:divBdr>
        <w:top w:val="none" w:sz="0" w:space="0" w:color="auto"/>
        <w:left w:val="none" w:sz="0" w:space="0" w:color="auto"/>
        <w:bottom w:val="none" w:sz="0" w:space="0" w:color="auto"/>
        <w:right w:val="none" w:sz="0" w:space="0" w:color="auto"/>
      </w:divBdr>
    </w:div>
    <w:div w:id="1738284875">
      <w:bodyDiv w:val="1"/>
      <w:marLeft w:val="0"/>
      <w:marRight w:val="0"/>
      <w:marTop w:val="0"/>
      <w:marBottom w:val="0"/>
      <w:divBdr>
        <w:top w:val="none" w:sz="0" w:space="0" w:color="auto"/>
        <w:left w:val="none" w:sz="0" w:space="0" w:color="auto"/>
        <w:bottom w:val="none" w:sz="0" w:space="0" w:color="auto"/>
        <w:right w:val="none" w:sz="0" w:space="0" w:color="auto"/>
      </w:divBdr>
      <w:divsChild>
        <w:div w:id="1532500127">
          <w:marLeft w:val="0"/>
          <w:marRight w:val="0"/>
          <w:marTop w:val="0"/>
          <w:marBottom w:val="0"/>
          <w:divBdr>
            <w:top w:val="none" w:sz="0" w:space="0" w:color="auto"/>
            <w:left w:val="none" w:sz="0" w:space="0" w:color="auto"/>
            <w:bottom w:val="none" w:sz="0" w:space="0" w:color="auto"/>
            <w:right w:val="none" w:sz="0" w:space="0" w:color="auto"/>
          </w:divBdr>
        </w:div>
        <w:div w:id="586840489">
          <w:marLeft w:val="0"/>
          <w:marRight w:val="0"/>
          <w:marTop w:val="0"/>
          <w:marBottom w:val="0"/>
          <w:divBdr>
            <w:top w:val="none" w:sz="0" w:space="0" w:color="auto"/>
            <w:left w:val="none" w:sz="0" w:space="0" w:color="auto"/>
            <w:bottom w:val="none" w:sz="0" w:space="0" w:color="auto"/>
            <w:right w:val="none" w:sz="0" w:space="0" w:color="auto"/>
          </w:divBdr>
        </w:div>
      </w:divsChild>
    </w:div>
    <w:div w:id="1792897064">
      <w:bodyDiv w:val="1"/>
      <w:marLeft w:val="0"/>
      <w:marRight w:val="0"/>
      <w:marTop w:val="0"/>
      <w:marBottom w:val="0"/>
      <w:divBdr>
        <w:top w:val="none" w:sz="0" w:space="0" w:color="auto"/>
        <w:left w:val="none" w:sz="0" w:space="0" w:color="auto"/>
        <w:bottom w:val="none" w:sz="0" w:space="0" w:color="auto"/>
        <w:right w:val="none" w:sz="0" w:space="0" w:color="auto"/>
      </w:divBdr>
    </w:div>
    <w:div w:id="1815827758">
      <w:bodyDiv w:val="1"/>
      <w:marLeft w:val="0"/>
      <w:marRight w:val="0"/>
      <w:marTop w:val="0"/>
      <w:marBottom w:val="0"/>
      <w:divBdr>
        <w:top w:val="none" w:sz="0" w:space="0" w:color="auto"/>
        <w:left w:val="none" w:sz="0" w:space="0" w:color="auto"/>
        <w:bottom w:val="none" w:sz="0" w:space="0" w:color="auto"/>
        <w:right w:val="none" w:sz="0" w:space="0" w:color="auto"/>
      </w:divBdr>
      <w:divsChild>
        <w:div w:id="38601020">
          <w:marLeft w:val="0"/>
          <w:marRight w:val="0"/>
          <w:marTop w:val="0"/>
          <w:marBottom w:val="0"/>
          <w:divBdr>
            <w:top w:val="none" w:sz="0" w:space="0" w:color="auto"/>
            <w:left w:val="none" w:sz="0" w:space="0" w:color="auto"/>
            <w:bottom w:val="none" w:sz="0" w:space="0" w:color="auto"/>
            <w:right w:val="none" w:sz="0" w:space="0" w:color="auto"/>
          </w:divBdr>
        </w:div>
        <w:div w:id="1961380802">
          <w:marLeft w:val="0"/>
          <w:marRight w:val="0"/>
          <w:marTop w:val="0"/>
          <w:marBottom w:val="0"/>
          <w:divBdr>
            <w:top w:val="none" w:sz="0" w:space="0" w:color="auto"/>
            <w:left w:val="none" w:sz="0" w:space="0" w:color="auto"/>
            <w:bottom w:val="none" w:sz="0" w:space="0" w:color="auto"/>
            <w:right w:val="none" w:sz="0" w:space="0" w:color="auto"/>
          </w:divBdr>
        </w:div>
      </w:divsChild>
    </w:div>
    <w:div w:id="18727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59AD-F305-4669-B030-DA8599B6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welsch</dc:creator>
  <cp:lastModifiedBy>durand</cp:lastModifiedBy>
  <cp:revision>5</cp:revision>
  <cp:lastPrinted>2017-10-14T03:34:00Z</cp:lastPrinted>
  <dcterms:created xsi:type="dcterms:W3CDTF">2017-10-14T03:18:00Z</dcterms:created>
  <dcterms:modified xsi:type="dcterms:W3CDTF">2017-10-14T04:39:00Z</dcterms:modified>
</cp:coreProperties>
</file>